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C4AFB" w14:textId="77777777" w:rsidR="00D60BA5" w:rsidRPr="00D60BA5" w:rsidRDefault="00D60BA5" w:rsidP="00D60BA5">
      <w:pPr>
        <w:shd w:val="clear" w:color="auto" w:fill="FFFFFF"/>
        <w:spacing w:after="100" w:afterAutospacing="1" w:line="240" w:lineRule="auto"/>
        <w:textAlignment w:val="baseline"/>
        <w:outlineLvl w:val="1"/>
        <w:rPr>
          <w:rFonts w:ascii="Helvetica" w:eastAsia="Times New Roman" w:hAnsi="Helvetica" w:cs="Helvetica"/>
          <w:color w:val="000000"/>
          <w:spacing w:val="7"/>
          <w:sz w:val="36"/>
          <w:szCs w:val="36"/>
          <w:lang w:eastAsia="en-CA"/>
        </w:rPr>
      </w:pPr>
      <w:r w:rsidRPr="00D60BA5">
        <w:rPr>
          <w:rFonts w:ascii="Helvetica" w:eastAsia="Times New Roman" w:hAnsi="Helvetica" w:cs="Helvetica"/>
          <w:color w:val="000000"/>
          <w:spacing w:val="7"/>
          <w:sz w:val="36"/>
          <w:szCs w:val="36"/>
          <w:lang w:eastAsia="en-CA"/>
        </w:rPr>
        <w:t>What Is an Archetype?</w:t>
      </w:r>
    </w:p>
    <w:p w14:paraId="7D455127"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An archetype is an emotion, character type, or event that is notably recurrent across the human experience. In the arts, an archetype creates an immediate sense of familiarity, allowing an audience member to relate to an event or character without having to necessarily ponder </w:t>
      </w:r>
      <w:r w:rsidRPr="00D60BA5">
        <w:rPr>
          <w:rFonts w:ascii="inherit" w:eastAsia="Times New Roman" w:hAnsi="inherit" w:cs="Helvetica"/>
          <w:i/>
          <w:iCs/>
          <w:color w:val="000000"/>
          <w:spacing w:val="3"/>
          <w:sz w:val="30"/>
          <w:szCs w:val="30"/>
          <w:bdr w:val="none" w:sz="0" w:space="0" w:color="auto" w:frame="1"/>
          <w:lang w:eastAsia="en-CA"/>
        </w:rPr>
        <w:t>why</w:t>
      </w:r>
      <w:r w:rsidRPr="00D60BA5">
        <w:rPr>
          <w:rFonts w:ascii="Helvetica" w:eastAsia="Times New Roman" w:hAnsi="Helvetica" w:cs="Helvetica"/>
          <w:color w:val="000000"/>
          <w:spacing w:val="3"/>
          <w:sz w:val="30"/>
          <w:szCs w:val="30"/>
          <w:lang w:eastAsia="en-CA"/>
        </w:rPr>
        <w:t xml:space="preserve"> they relate. Thanks to our instincts and life experiences, </w:t>
      </w:r>
      <w:proofErr w:type="gramStart"/>
      <w:r w:rsidRPr="00D60BA5">
        <w:rPr>
          <w:rFonts w:ascii="Helvetica" w:eastAsia="Times New Roman" w:hAnsi="Helvetica" w:cs="Helvetica"/>
          <w:color w:val="000000"/>
          <w:spacing w:val="3"/>
          <w:sz w:val="30"/>
          <w:szCs w:val="30"/>
          <w:lang w:eastAsia="en-CA"/>
        </w:rPr>
        <w:t>we’re</w:t>
      </w:r>
      <w:proofErr w:type="gramEnd"/>
      <w:r w:rsidRPr="00D60BA5">
        <w:rPr>
          <w:rFonts w:ascii="Helvetica" w:eastAsia="Times New Roman" w:hAnsi="Helvetica" w:cs="Helvetica"/>
          <w:color w:val="000000"/>
          <w:spacing w:val="3"/>
          <w:sz w:val="30"/>
          <w:szCs w:val="30"/>
          <w:lang w:eastAsia="en-CA"/>
        </w:rPr>
        <w:t xml:space="preserve"> able to recognize archetypes without any need for explanation.</w:t>
      </w:r>
    </w:p>
    <w:p w14:paraId="260ED8C3" w14:textId="77777777" w:rsidR="00D60BA5" w:rsidRPr="00D60BA5" w:rsidRDefault="00D60BA5" w:rsidP="00D60BA5">
      <w:pPr>
        <w:shd w:val="clear" w:color="auto" w:fill="FFFFFF"/>
        <w:spacing w:after="100" w:afterAutospacing="1" w:line="240" w:lineRule="auto"/>
        <w:textAlignment w:val="baseline"/>
        <w:outlineLvl w:val="1"/>
        <w:rPr>
          <w:rFonts w:ascii="Helvetica" w:eastAsia="Times New Roman" w:hAnsi="Helvetica" w:cs="Helvetica"/>
          <w:color w:val="000000"/>
          <w:spacing w:val="7"/>
          <w:sz w:val="36"/>
          <w:szCs w:val="36"/>
          <w:lang w:eastAsia="en-CA"/>
        </w:rPr>
      </w:pPr>
      <w:proofErr w:type="gramStart"/>
      <w:r w:rsidRPr="00D60BA5">
        <w:rPr>
          <w:rFonts w:ascii="Helvetica" w:eastAsia="Times New Roman" w:hAnsi="Helvetica" w:cs="Helvetica"/>
          <w:color w:val="000000"/>
          <w:spacing w:val="7"/>
          <w:sz w:val="36"/>
          <w:szCs w:val="36"/>
          <w:lang w:eastAsia="en-CA"/>
        </w:rPr>
        <w:t>What’s</w:t>
      </w:r>
      <w:proofErr w:type="gramEnd"/>
      <w:r w:rsidRPr="00D60BA5">
        <w:rPr>
          <w:rFonts w:ascii="Helvetica" w:eastAsia="Times New Roman" w:hAnsi="Helvetica" w:cs="Helvetica"/>
          <w:color w:val="000000"/>
          <w:spacing w:val="7"/>
          <w:sz w:val="36"/>
          <w:szCs w:val="36"/>
          <w:lang w:eastAsia="en-CA"/>
        </w:rPr>
        <w:t xml:space="preserve"> the Difference Between Archetypes, Stereotypes, Stock Characters, and Clichés?</w:t>
      </w:r>
    </w:p>
    <w:p w14:paraId="229E6AE9" w14:textId="21B1EC8C"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 xml:space="preserve">Although there is overlap among archetypes, stereotypes, stock characters, and clichés, the words are not synonyms. </w:t>
      </w:r>
      <w:r w:rsidRPr="00D60BA5">
        <w:rPr>
          <w:rFonts w:ascii="Helvetica" w:eastAsia="Times New Roman" w:hAnsi="Helvetica" w:cs="Helvetica"/>
          <w:color w:val="000000"/>
          <w:spacing w:val="3"/>
          <w:sz w:val="30"/>
          <w:szCs w:val="30"/>
          <w:lang w:eastAsia="en-CA"/>
        </w:rPr>
        <w:t>As a rule</w:t>
      </w:r>
      <w:r w:rsidRPr="00D60BA5">
        <w:rPr>
          <w:rFonts w:ascii="Helvetica" w:eastAsia="Times New Roman" w:hAnsi="Helvetica" w:cs="Helvetica"/>
          <w:color w:val="000000"/>
          <w:spacing w:val="3"/>
          <w:sz w:val="30"/>
          <w:szCs w:val="30"/>
          <w:lang w:eastAsia="en-CA"/>
        </w:rPr>
        <w:t>, common archetypes and stock characters provide guidelines for characterization, while stereotypes and clichés are negative labels, used to describe bad writing or shallow thinking.</w:t>
      </w:r>
    </w:p>
    <w:p w14:paraId="32783DB8" w14:textId="77777777" w:rsidR="00D60BA5" w:rsidRPr="00D60BA5" w:rsidRDefault="00D60BA5" w:rsidP="00D60BA5">
      <w:pPr>
        <w:numPr>
          <w:ilvl w:val="0"/>
          <w:numId w:val="13"/>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w:t>
      </w:r>
      <w:r w:rsidRPr="00D60BA5">
        <w:rPr>
          <w:rFonts w:ascii="inherit" w:eastAsia="Times New Roman" w:hAnsi="inherit" w:cs="Helvetica"/>
          <w:b/>
          <w:bCs/>
          <w:color w:val="000000"/>
          <w:spacing w:val="3"/>
          <w:sz w:val="30"/>
          <w:szCs w:val="30"/>
          <w:bdr w:val="none" w:sz="0" w:space="0" w:color="auto" w:frame="1"/>
          <w:lang w:eastAsia="en-CA"/>
        </w:rPr>
        <w:t>stereotype</w:t>
      </w:r>
      <w:r w:rsidRPr="00D60BA5">
        <w:rPr>
          <w:rFonts w:ascii="Helvetica" w:eastAsia="Times New Roman" w:hAnsi="Helvetica" w:cs="Helvetica"/>
          <w:color w:val="000000"/>
          <w:spacing w:val="3"/>
          <w:sz w:val="30"/>
          <w:szCs w:val="30"/>
          <w:lang w:eastAsia="en-CA"/>
        </w:rPr>
        <w:t> is an oversimplified notion or characterization. Some stereotypes are negative (“the dumb jock”), others are positive (“the innocent child”), but all are considered overly simplistic and undesirable in literature.</w:t>
      </w:r>
    </w:p>
    <w:p w14:paraId="49E483D9" w14:textId="77777777" w:rsidR="00D60BA5" w:rsidRPr="00D60BA5" w:rsidRDefault="00D60BA5" w:rsidP="00D60BA5">
      <w:pPr>
        <w:numPr>
          <w:ilvl w:val="0"/>
          <w:numId w:val="13"/>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w:t>
      </w:r>
      <w:r w:rsidRPr="00D60BA5">
        <w:rPr>
          <w:rFonts w:ascii="inherit" w:eastAsia="Times New Roman" w:hAnsi="inherit" w:cs="Helvetica"/>
          <w:b/>
          <w:bCs/>
          <w:color w:val="000000"/>
          <w:spacing w:val="3"/>
          <w:sz w:val="30"/>
          <w:szCs w:val="30"/>
          <w:bdr w:val="none" w:sz="0" w:space="0" w:color="auto" w:frame="1"/>
          <w:lang w:eastAsia="en-CA"/>
        </w:rPr>
        <w:t>cliché</w:t>
      </w:r>
      <w:r w:rsidRPr="00D60BA5">
        <w:rPr>
          <w:rFonts w:ascii="Helvetica" w:eastAsia="Times New Roman" w:hAnsi="Helvetica" w:cs="Helvetica"/>
          <w:color w:val="000000"/>
          <w:spacing w:val="3"/>
          <w:sz w:val="30"/>
          <w:szCs w:val="30"/>
          <w:lang w:eastAsia="en-CA"/>
        </w:rPr>
        <w:t xml:space="preserve"> is an idea, event, or detail </w:t>
      </w:r>
      <w:proofErr w:type="gramStart"/>
      <w:r w:rsidRPr="00D60BA5">
        <w:rPr>
          <w:rFonts w:ascii="Helvetica" w:eastAsia="Times New Roman" w:hAnsi="Helvetica" w:cs="Helvetica"/>
          <w:color w:val="000000"/>
          <w:spacing w:val="3"/>
          <w:sz w:val="30"/>
          <w:szCs w:val="30"/>
          <w:lang w:eastAsia="en-CA"/>
        </w:rPr>
        <w:t>that’s</w:t>
      </w:r>
      <w:proofErr w:type="gramEnd"/>
      <w:r w:rsidRPr="00D60BA5">
        <w:rPr>
          <w:rFonts w:ascii="Helvetica" w:eastAsia="Times New Roman" w:hAnsi="Helvetica" w:cs="Helvetica"/>
          <w:color w:val="000000"/>
          <w:spacing w:val="3"/>
          <w:sz w:val="30"/>
          <w:szCs w:val="30"/>
          <w:lang w:eastAsia="en-CA"/>
        </w:rPr>
        <w:t xml:space="preserve"> used so repeatedly in literature or film that used that it becomes predictable and even boring. An example of a cliché might include the TV firefighter haunted by the memory of the one damsel in distress that he </w:t>
      </w:r>
      <w:proofErr w:type="gramStart"/>
      <w:r w:rsidRPr="00D60BA5">
        <w:rPr>
          <w:rFonts w:ascii="Helvetica" w:eastAsia="Times New Roman" w:hAnsi="Helvetica" w:cs="Helvetica"/>
          <w:color w:val="000000"/>
          <w:spacing w:val="3"/>
          <w:sz w:val="30"/>
          <w:szCs w:val="30"/>
          <w:lang w:eastAsia="en-CA"/>
        </w:rPr>
        <w:t>couldn’t</w:t>
      </w:r>
      <w:proofErr w:type="gramEnd"/>
      <w:r w:rsidRPr="00D60BA5">
        <w:rPr>
          <w:rFonts w:ascii="Helvetica" w:eastAsia="Times New Roman" w:hAnsi="Helvetica" w:cs="Helvetica"/>
          <w:color w:val="000000"/>
          <w:spacing w:val="3"/>
          <w:sz w:val="30"/>
          <w:szCs w:val="30"/>
          <w:lang w:eastAsia="en-CA"/>
        </w:rPr>
        <w:t xml:space="preserve"> save. An archetype, by contrast, does not imply predictability or intellectual laziness. Most of the time, it suggests that a character or situation will speak to a universal truth. Archetypes will </w:t>
      </w:r>
      <w:proofErr w:type="gramStart"/>
      <w:r w:rsidRPr="00D60BA5">
        <w:rPr>
          <w:rFonts w:ascii="Helvetica" w:eastAsia="Times New Roman" w:hAnsi="Helvetica" w:cs="Helvetica"/>
          <w:color w:val="000000"/>
          <w:spacing w:val="3"/>
          <w:sz w:val="30"/>
          <w:szCs w:val="30"/>
          <w:lang w:eastAsia="en-CA"/>
        </w:rPr>
        <w:t>by definition be</w:t>
      </w:r>
      <w:proofErr w:type="gramEnd"/>
      <w:r w:rsidRPr="00D60BA5">
        <w:rPr>
          <w:rFonts w:ascii="Helvetica" w:eastAsia="Times New Roman" w:hAnsi="Helvetica" w:cs="Helvetica"/>
          <w:color w:val="000000"/>
          <w:spacing w:val="3"/>
          <w:sz w:val="30"/>
          <w:szCs w:val="30"/>
          <w:lang w:eastAsia="en-CA"/>
        </w:rPr>
        <w:t xml:space="preserve"> familiar, but they aren’t so predictable that we already know what will happen in their story.</w:t>
      </w:r>
    </w:p>
    <w:p w14:paraId="5EA30B06" w14:textId="77777777" w:rsidR="00D60BA5" w:rsidRPr="00D60BA5" w:rsidRDefault="00D60BA5" w:rsidP="00D60BA5">
      <w:pPr>
        <w:numPr>
          <w:ilvl w:val="0"/>
          <w:numId w:val="13"/>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w:t>
      </w:r>
      <w:r w:rsidRPr="00D60BA5">
        <w:rPr>
          <w:rFonts w:ascii="inherit" w:eastAsia="Times New Roman" w:hAnsi="inherit" w:cs="Helvetica"/>
          <w:b/>
          <w:bCs/>
          <w:color w:val="000000"/>
          <w:spacing w:val="3"/>
          <w:sz w:val="30"/>
          <w:szCs w:val="30"/>
          <w:bdr w:val="none" w:sz="0" w:space="0" w:color="auto" w:frame="1"/>
          <w:lang w:eastAsia="en-CA"/>
        </w:rPr>
        <w:t>stock character</w:t>
      </w:r>
      <w:r w:rsidRPr="00D60BA5">
        <w:rPr>
          <w:rFonts w:ascii="Helvetica" w:eastAsia="Times New Roman" w:hAnsi="Helvetica" w:cs="Helvetica"/>
          <w:color w:val="000000"/>
          <w:spacing w:val="3"/>
          <w:sz w:val="30"/>
          <w:szCs w:val="30"/>
          <w:lang w:eastAsia="en-CA"/>
        </w:rPr>
        <w:t xml:space="preserve"> is somewhere between an archetype and a stereotype: a character who intentionally fits a narrow, predictable description. Well-selected stock characters (e.g., a wise old man or a puffed-up military officer) can serve as an </w:t>
      </w:r>
      <w:r w:rsidRPr="00D60BA5">
        <w:rPr>
          <w:rFonts w:ascii="Helvetica" w:eastAsia="Times New Roman" w:hAnsi="Helvetica" w:cs="Helvetica"/>
          <w:color w:val="000000"/>
          <w:spacing w:val="3"/>
          <w:sz w:val="30"/>
          <w:szCs w:val="30"/>
          <w:lang w:eastAsia="en-CA"/>
        </w:rPr>
        <w:lastRenderedPageBreak/>
        <w:t xml:space="preserve">effective foil for a main character, particularly in comedy, but they </w:t>
      </w:r>
      <w:proofErr w:type="gramStart"/>
      <w:r w:rsidRPr="00D60BA5">
        <w:rPr>
          <w:rFonts w:ascii="Helvetica" w:eastAsia="Times New Roman" w:hAnsi="Helvetica" w:cs="Helvetica"/>
          <w:color w:val="000000"/>
          <w:spacing w:val="3"/>
          <w:sz w:val="30"/>
          <w:szCs w:val="30"/>
          <w:lang w:eastAsia="en-CA"/>
        </w:rPr>
        <w:t>aren’t</w:t>
      </w:r>
      <w:proofErr w:type="gramEnd"/>
      <w:r w:rsidRPr="00D60BA5">
        <w:rPr>
          <w:rFonts w:ascii="Helvetica" w:eastAsia="Times New Roman" w:hAnsi="Helvetica" w:cs="Helvetica"/>
          <w:color w:val="000000"/>
          <w:spacing w:val="3"/>
          <w:sz w:val="30"/>
          <w:szCs w:val="30"/>
          <w:lang w:eastAsia="en-CA"/>
        </w:rPr>
        <w:t xml:space="preserve"> compelling as protagonists. Stock characters originate classic European tradition of </w:t>
      </w:r>
      <w:r w:rsidRPr="00D60BA5">
        <w:rPr>
          <w:rFonts w:ascii="inherit" w:eastAsia="Times New Roman" w:hAnsi="inherit" w:cs="Helvetica"/>
          <w:i/>
          <w:iCs/>
          <w:color w:val="000000"/>
          <w:spacing w:val="3"/>
          <w:sz w:val="30"/>
          <w:szCs w:val="30"/>
          <w:bdr w:val="none" w:sz="0" w:space="0" w:color="auto" w:frame="1"/>
          <w:lang w:eastAsia="en-CA"/>
        </w:rPr>
        <w:t>commedia dell’arte</w:t>
      </w:r>
      <w:r w:rsidRPr="00D60BA5">
        <w:rPr>
          <w:rFonts w:ascii="Helvetica" w:eastAsia="Times New Roman" w:hAnsi="Helvetica" w:cs="Helvetica"/>
          <w:color w:val="000000"/>
          <w:spacing w:val="3"/>
          <w:sz w:val="30"/>
          <w:szCs w:val="30"/>
          <w:lang w:eastAsia="en-CA"/>
        </w:rPr>
        <w:t>, in which actors would wear masks and perform over-the-top versions of stock characters.</w:t>
      </w:r>
    </w:p>
    <w:p w14:paraId="2FEAD44D" w14:textId="77777777" w:rsidR="00D60BA5" w:rsidRPr="00D60BA5" w:rsidRDefault="00D60BA5" w:rsidP="00D60BA5">
      <w:pPr>
        <w:shd w:val="clear" w:color="auto" w:fill="FFFFFF"/>
        <w:spacing w:after="0" w:line="240" w:lineRule="auto"/>
        <w:textAlignment w:val="baseline"/>
        <w:rPr>
          <w:rFonts w:ascii="Times New Roman" w:eastAsia="Times New Roman" w:hAnsi="Times New Roman" w:cs="Times New Roman"/>
          <w:color w:val="0000FF"/>
          <w:sz w:val="24"/>
          <w:szCs w:val="24"/>
          <w:bdr w:val="none" w:sz="0" w:space="0" w:color="auto" w:frame="1"/>
          <w:lang w:eastAsia="en-CA"/>
        </w:rPr>
      </w:pPr>
      <w:r w:rsidRPr="00D60BA5">
        <w:rPr>
          <w:rFonts w:ascii="Helvetica" w:eastAsia="Times New Roman" w:hAnsi="Helvetica" w:cs="Helvetica"/>
          <w:color w:val="000000"/>
          <w:spacing w:val="3"/>
          <w:sz w:val="30"/>
          <w:szCs w:val="30"/>
          <w:lang w:eastAsia="en-CA"/>
        </w:rPr>
        <w:fldChar w:fldCharType="begin"/>
      </w:r>
      <w:r w:rsidRPr="00D60BA5">
        <w:rPr>
          <w:rFonts w:ascii="Helvetica" w:eastAsia="Times New Roman" w:hAnsi="Helvetica" w:cs="Helvetica"/>
          <w:color w:val="000000"/>
          <w:spacing w:val="3"/>
          <w:sz w:val="30"/>
          <w:szCs w:val="30"/>
          <w:lang w:eastAsia="en-CA"/>
        </w:rPr>
        <w:instrText xml:space="preserve"> HYPERLINK "https://www.masterclass.com/classes/neil-gaiman-teaches-the-art-of-storytelling" </w:instrText>
      </w:r>
      <w:r w:rsidRPr="00D60BA5">
        <w:rPr>
          <w:rFonts w:ascii="Helvetica" w:eastAsia="Times New Roman" w:hAnsi="Helvetica" w:cs="Helvetica"/>
          <w:color w:val="000000"/>
          <w:spacing w:val="3"/>
          <w:sz w:val="30"/>
          <w:szCs w:val="30"/>
          <w:lang w:eastAsia="en-CA"/>
        </w:rPr>
        <w:fldChar w:fldCharType="separate"/>
      </w:r>
    </w:p>
    <w:p w14:paraId="5EDF4FC2" w14:textId="77777777" w:rsidR="00D60BA5" w:rsidRPr="00D60BA5" w:rsidRDefault="00D60BA5" w:rsidP="00D60BA5">
      <w:pPr>
        <w:shd w:val="clear" w:color="auto" w:fill="FFFFFF"/>
        <w:spacing w:after="0" w:line="240" w:lineRule="auto"/>
        <w:textAlignment w:val="baseline"/>
        <w:rPr>
          <w:rFonts w:ascii="Times New Roman" w:eastAsia="Times New Roman" w:hAnsi="Times New Roman" w:cs="Times New Roman"/>
          <w:sz w:val="24"/>
          <w:szCs w:val="24"/>
          <w:lang w:eastAsia="en-CA"/>
        </w:rPr>
      </w:pPr>
      <w:r w:rsidRPr="00D60BA5">
        <w:rPr>
          <w:rFonts w:ascii="Helvetica" w:eastAsia="Times New Roman" w:hAnsi="Helvetica" w:cs="Helvetica"/>
          <w:color w:val="0000FF"/>
          <w:spacing w:val="3"/>
          <w:sz w:val="30"/>
          <w:szCs w:val="30"/>
          <w:bdr w:val="none" w:sz="0" w:space="0" w:color="auto" w:frame="1"/>
          <w:lang w:eastAsia="en-CA"/>
        </w:rPr>
        <w:br/>
      </w:r>
    </w:p>
    <w:p w14:paraId="14A51954" w14:textId="3803B1C0" w:rsidR="00D60BA5" w:rsidRPr="00D60BA5" w:rsidRDefault="00D60BA5" w:rsidP="00D60BA5">
      <w:pPr>
        <w:shd w:val="clear" w:color="auto" w:fill="FFFFFF"/>
        <w:spacing w:after="100" w:afterAutospacing="1" w:line="240" w:lineRule="auto"/>
        <w:textAlignment w:val="baseline"/>
        <w:outlineLvl w:val="1"/>
        <w:rPr>
          <w:rFonts w:ascii="Helvetica" w:eastAsia="Times New Roman" w:hAnsi="Helvetica" w:cs="Helvetica"/>
          <w:color w:val="000000"/>
          <w:spacing w:val="7"/>
          <w:sz w:val="36"/>
          <w:szCs w:val="36"/>
          <w:lang w:eastAsia="en-CA"/>
        </w:rPr>
      </w:pPr>
      <w:r w:rsidRPr="00D60BA5">
        <w:rPr>
          <w:rFonts w:ascii="Helvetica" w:eastAsia="Times New Roman" w:hAnsi="Helvetica" w:cs="Helvetica"/>
          <w:color w:val="000000"/>
          <w:spacing w:val="3"/>
          <w:sz w:val="30"/>
          <w:szCs w:val="30"/>
          <w:lang w:eastAsia="en-CA"/>
        </w:rPr>
        <w:fldChar w:fldCharType="end"/>
      </w:r>
      <w:r w:rsidRPr="00D60BA5">
        <w:rPr>
          <w:rFonts w:ascii="Helvetica" w:eastAsia="Times New Roman" w:hAnsi="Helvetica" w:cs="Helvetica"/>
          <w:color w:val="000000"/>
          <w:spacing w:val="7"/>
          <w:sz w:val="36"/>
          <w:szCs w:val="36"/>
          <w:lang w:eastAsia="en-CA"/>
        </w:rPr>
        <w:t>12 Archetypal Characters to Use in Your Writing</w:t>
      </w:r>
    </w:p>
    <w:p w14:paraId="1CC966DC"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 xml:space="preserve">Some archetypal characters are well known—the hero, for instance—while others, such as the sage, are discussed less frequently outside of literary circles. While some archetypes lend themselves most readily to protagonists or villains, </w:t>
      </w:r>
      <w:proofErr w:type="gramStart"/>
      <w:r w:rsidRPr="00D60BA5">
        <w:rPr>
          <w:rFonts w:ascii="Helvetica" w:eastAsia="Times New Roman" w:hAnsi="Helvetica" w:cs="Helvetica"/>
          <w:color w:val="000000"/>
          <w:spacing w:val="3"/>
          <w:sz w:val="30"/>
          <w:szCs w:val="30"/>
          <w:lang w:eastAsia="en-CA"/>
        </w:rPr>
        <w:t>it’s</w:t>
      </w:r>
      <w:proofErr w:type="gramEnd"/>
      <w:r w:rsidRPr="00D60BA5">
        <w:rPr>
          <w:rFonts w:ascii="Helvetica" w:eastAsia="Times New Roman" w:hAnsi="Helvetica" w:cs="Helvetica"/>
          <w:color w:val="000000"/>
          <w:spacing w:val="3"/>
          <w:sz w:val="30"/>
          <w:szCs w:val="30"/>
          <w:lang w:eastAsia="en-CA"/>
        </w:rPr>
        <w:t xml:space="preserve"> worth noting that any of these archetypes can apply to good, bad, major, or minor characters.</w:t>
      </w:r>
    </w:p>
    <w:p w14:paraId="757BDA5D"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Here are the 12 common character archetypes, as well as examples of archetype in famous works of literature and film.</w:t>
      </w:r>
    </w:p>
    <w:p w14:paraId="2B7516D3"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1.</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Lover</w:t>
      </w:r>
    </w:p>
    <w:p w14:paraId="45F96C00"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 xml:space="preserve">The romantic lead </w:t>
      </w:r>
      <w:proofErr w:type="gramStart"/>
      <w:r w:rsidRPr="00D60BA5">
        <w:rPr>
          <w:rFonts w:ascii="Helvetica" w:eastAsia="Times New Roman" w:hAnsi="Helvetica" w:cs="Helvetica"/>
          <w:color w:val="000000"/>
          <w:spacing w:val="3"/>
          <w:sz w:val="30"/>
          <w:szCs w:val="30"/>
          <w:lang w:eastAsia="en-CA"/>
        </w:rPr>
        <w:t>who’s</w:t>
      </w:r>
      <w:proofErr w:type="gramEnd"/>
      <w:r w:rsidRPr="00D60BA5">
        <w:rPr>
          <w:rFonts w:ascii="Helvetica" w:eastAsia="Times New Roman" w:hAnsi="Helvetica" w:cs="Helvetica"/>
          <w:color w:val="000000"/>
          <w:spacing w:val="3"/>
          <w:sz w:val="30"/>
          <w:szCs w:val="30"/>
          <w:lang w:eastAsia="en-CA"/>
        </w:rPr>
        <w:t xml:space="preserve"> guided by the heart.</w:t>
      </w:r>
    </w:p>
    <w:p w14:paraId="0CB1238E" w14:textId="77777777" w:rsidR="00D60BA5" w:rsidRPr="00D60BA5" w:rsidRDefault="00D60BA5" w:rsidP="00D60BA5">
      <w:pPr>
        <w:numPr>
          <w:ilvl w:val="0"/>
          <w:numId w:val="1"/>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humanism, passion, conviction</w:t>
      </w:r>
    </w:p>
    <w:p w14:paraId="02ADB31D" w14:textId="77777777" w:rsidR="00D60BA5" w:rsidRPr="00D60BA5" w:rsidRDefault="00D60BA5" w:rsidP="00D60BA5">
      <w:pPr>
        <w:numPr>
          <w:ilvl w:val="0"/>
          <w:numId w:val="1"/>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naivete, irrationality</w:t>
      </w:r>
    </w:p>
    <w:p w14:paraId="5CBD1FAC" w14:textId="77777777" w:rsidR="00D60BA5" w:rsidRPr="00D60BA5" w:rsidRDefault="00D60BA5" w:rsidP="00D60BA5">
      <w:pPr>
        <w:numPr>
          <w:ilvl w:val="0"/>
          <w:numId w:val="1"/>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Lover Archetype Examples</w:t>
      </w:r>
      <w:r w:rsidRPr="00D60BA5">
        <w:rPr>
          <w:rFonts w:ascii="Helvetica" w:eastAsia="Times New Roman" w:hAnsi="Helvetica" w:cs="Helvetica"/>
          <w:color w:val="000000"/>
          <w:spacing w:val="3"/>
          <w:sz w:val="30"/>
          <w:szCs w:val="30"/>
          <w:lang w:eastAsia="en-CA"/>
        </w:rPr>
        <w:t>: Romeo and Juliet (</w:t>
      </w:r>
      <w:r w:rsidRPr="00D60BA5">
        <w:rPr>
          <w:rFonts w:ascii="inherit" w:eastAsia="Times New Roman" w:hAnsi="inherit" w:cs="Helvetica"/>
          <w:i/>
          <w:iCs/>
          <w:color w:val="000000"/>
          <w:spacing w:val="3"/>
          <w:sz w:val="30"/>
          <w:szCs w:val="30"/>
          <w:bdr w:val="none" w:sz="0" w:space="0" w:color="auto" w:frame="1"/>
          <w:lang w:eastAsia="en-CA"/>
        </w:rPr>
        <w:t>Romeo and Juliet</w:t>
      </w:r>
      <w:r w:rsidRPr="00D60BA5">
        <w:rPr>
          <w:rFonts w:ascii="Helvetica" w:eastAsia="Times New Roman" w:hAnsi="Helvetica" w:cs="Helvetica"/>
          <w:color w:val="000000"/>
          <w:spacing w:val="3"/>
          <w:sz w:val="30"/>
          <w:szCs w:val="30"/>
          <w:lang w:eastAsia="en-CA"/>
        </w:rPr>
        <w:t>), Noah Calhoun (</w:t>
      </w:r>
      <w:r w:rsidRPr="00D60BA5">
        <w:rPr>
          <w:rFonts w:ascii="inherit" w:eastAsia="Times New Roman" w:hAnsi="inherit" w:cs="Helvetica"/>
          <w:i/>
          <w:iCs/>
          <w:color w:val="000000"/>
          <w:spacing w:val="3"/>
          <w:sz w:val="30"/>
          <w:szCs w:val="30"/>
          <w:bdr w:val="none" w:sz="0" w:space="0" w:color="auto" w:frame="1"/>
          <w:lang w:eastAsia="en-CA"/>
        </w:rPr>
        <w:t>The Notebook</w:t>
      </w:r>
      <w:r w:rsidRPr="00D60BA5">
        <w:rPr>
          <w:rFonts w:ascii="Helvetica" w:eastAsia="Times New Roman" w:hAnsi="Helvetica" w:cs="Helvetica"/>
          <w:color w:val="000000"/>
          <w:spacing w:val="3"/>
          <w:sz w:val="30"/>
          <w:szCs w:val="30"/>
          <w:lang w:eastAsia="en-CA"/>
        </w:rPr>
        <w:t>), Scarlett O’Hara (</w:t>
      </w:r>
      <w:r w:rsidRPr="00D60BA5">
        <w:rPr>
          <w:rFonts w:ascii="inherit" w:eastAsia="Times New Roman" w:hAnsi="inherit" w:cs="Helvetica"/>
          <w:i/>
          <w:iCs/>
          <w:color w:val="000000"/>
          <w:spacing w:val="3"/>
          <w:sz w:val="30"/>
          <w:szCs w:val="30"/>
          <w:bdr w:val="none" w:sz="0" w:space="0" w:color="auto" w:frame="1"/>
          <w:lang w:eastAsia="en-CA"/>
        </w:rPr>
        <w:t xml:space="preserve">Gone </w:t>
      </w:r>
      <w:proofErr w:type="gramStart"/>
      <w:r w:rsidRPr="00D60BA5">
        <w:rPr>
          <w:rFonts w:ascii="inherit" w:eastAsia="Times New Roman" w:hAnsi="inherit" w:cs="Helvetica"/>
          <w:i/>
          <w:iCs/>
          <w:color w:val="000000"/>
          <w:spacing w:val="3"/>
          <w:sz w:val="30"/>
          <w:szCs w:val="30"/>
          <w:bdr w:val="none" w:sz="0" w:space="0" w:color="auto" w:frame="1"/>
          <w:lang w:eastAsia="en-CA"/>
        </w:rPr>
        <w:t>With</w:t>
      </w:r>
      <w:proofErr w:type="gramEnd"/>
      <w:r w:rsidRPr="00D60BA5">
        <w:rPr>
          <w:rFonts w:ascii="inherit" w:eastAsia="Times New Roman" w:hAnsi="inherit" w:cs="Helvetica"/>
          <w:i/>
          <w:iCs/>
          <w:color w:val="000000"/>
          <w:spacing w:val="3"/>
          <w:sz w:val="30"/>
          <w:szCs w:val="30"/>
          <w:bdr w:val="none" w:sz="0" w:space="0" w:color="auto" w:frame="1"/>
          <w:lang w:eastAsia="en-CA"/>
        </w:rPr>
        <w:t xml:space="preserve"> the Wind</w:t>
      </w:r>
      <w:r w:rsidRPr="00D60BA5">
        <w:rPr>
          <w:rFonts w:ascii="Helvetica" w:eastAsia="Times New Roman" w:hAnsi="Helvetica" w:cs="Helvetica"/>
          <w:color w:val="000000"/>
          <w:spacing w:val="3"/>
          <w:sz w:val="30"/>
          <w:szCs w:val="30"/>
          <w:lang w:eastAsia="en-CA"/>
        </w:rPr>
        <w:t>), Belle (</w:t>
      </w:r>
      <w:r w:rsidRPr="00D60BA5">
        <w:rPr>
          <w:rFonts w:ascii="inherit" w:eastAsia="Times New Roman" w:hAnsi="inherit" w:cs="Helvetica"/>
          <w:i/>
          <w:iCs/>
          <w:color w:val="000000"/>
          <w:spacing w:val="3"/>
          <w:sz w:val="30"/>
          <w:szCs w:val="30"/>
          <w:bdr w:val="none" w:sz="0" w:space="0" w:color="auto" w:frame="1"/>
          <w:lang w:eastAsia="en-CA"/>
        </w:rPr>
        <w:t>Beauty and the Beast</w:t>
      </w:r>
      <w:r w:rsidRPr="00D60BA5">
        <w:rPr>
          <w:rFonts w:ascii="Helvetica" w:eastAsia="Times New Roman" w:hAnsi="Helvetica" w:cs="Helvetica"/>
          <w:color w:val="000000"/>
          <w:spacing w:val="3"/>
          <w:sz w:val="30"/>
          <w:szCs w:val="30"/>
          <w:lang w:eastAsia="en-CA"/>
        </w:rPr>
        <w:t>)</w:t>
      </w:r>
    </w:p>
    <w:p w14:paraId="5E74F5E8"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2.</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Hero</w:t>
      </w:r>
    </w:p>
    <w:p w14:paraId="480AAFC1"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The protagonist who rises to meet a challenge and saves the day.</w:t>
      </w:r>
    </w:p>
    <w:p w14:paraId="5D055D39" w14:textId="77777777" w:rsidR="00D60BA5" w:rsidRPr="00D60BA5" w:rsidRDefault="00D60BA5" w:rsidP="00D60BA5">
      <w:pPr>
        <w:numPr>
          <w:ilvl w:val="0"/>
          <w:numId w:val="2"/>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courage, perseverance, honor</w:t>
      </w:r>
    </w:p>
    <w:p w14:paraId="31D632F1" w14:textId="77777777" w:rsidR="00D60BA5" w:rsidRPr="00D60BA5" w:rsidRDefault="00D60BA5" w:rsidP="00D60BA5">
      <w:pPr>
        <w:numPr>
          <w:ilvl w:val="0"/>
          <w:numId w:val="2"/>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overconfidence, hubris</w:t>
      </w:r>
    </w:p>
    <w:p w14:paraId="016D1C39" w14:textId="77777777" w:rsidR="00D60BA5" w:rsidRPr="00D60BA5" w:rsidRDefault="00D60BA5" w:rsidP="00D60BA5">
      <w:pPr>
        <w:numPr>
          <w:ilvl w:val="0"/>
          <w:numId w:val="2"/>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lastRenderedPageBreak/>
        <w:t>Hero Archetype Examples</w:t>
      </w:r>
      <w:r w:rsidRPr="00D60BA5">
        <w:rPr>
          <w:rFonts w:ascii="Helvetica" w:eastAsia="Times New Roman" w:hAnsi="Helvetica" w:cs="Helvetica"/>
          <w:color w:val="000000"/>
          <w:spacing w:val="3"/>
          <w:sz w:val="30"/>
          <w:szCs w:val="30"/>
          <w:lang w:eastAsia="en-CA"/>
        </w:rPr>
        <w:t>: Achilles (</w:t>
      </w:r>
      <w:r w:rsidRPr="00D60BA5">
        <w:rPr>
          <w:rFonts w:ascii="inherit" w:eastAsia="Times New Roman" w:hAnsi="inherit" w:cs="Helvetica"/>
          <w:i/>
          <w:iCs/>
          <w:color w:val="000000"/>
          <w:spacing w:val="3"/>
          <w:sz w:val="30"/>
          <w:szCs w:val="30"/>
          <w:bdr w:val="none" w:sz="0" w:space="0" w:color="auto" w:frame="1"/>
          <w:lang w:eastAsia="en-CA"/>
        </w:rPr>
        <w:t>The Iliad</w:t>
      </w:r>
      <w:r w:rsidRPr="00D60BA5">
        <w:rPr>
          <w:rFonts w:ascii="Helvetica" w:eastAsia="Times New Roman" w:hAnsi="Helvetica" w:cs="Helvetica"/>
          <w:color w:val="000000"/>
          <w:spacing w:val="3"/>
          <w:sz w:val="30"/>
          <w:szCs w:val="30"/>
          <w:lang w:eastAsia="en-CA"/>
        </w:rPr>
        <w:t>), Luke Skywalker (</w:t>
      </w:r>
      <w:r w:rsidRPr="00D60BA5">
        <w:rPr>
          <w:rFonts w:ascii="inherit" w:eastAsia="Times New Roman" w:hAnsi="inherit" w:cs="Helvetica"/>
          <w:i/>
          <w:iCs/>
          <w:color w:val="000000"/>
          <w:spacing w:val="3"/>
          <w:sz w:val="30"/>
          <w:szCs w:val="30"/>
          <w:bdr w:val="none" w:sz="0" w:space="0" w:color="auto" w:frame="1"/>
          <w:lang w:eastAsia="en-CA"/>
        </w:rPr>
        <w:t>Star Wars</w:t>
      </w:r>
      <w:r w:rsidRPr="00D60BA5">
        <w:rPr>
          <w:rFonts w:ascii="Helvetica" w:eastAsia="Times New Roman" w:hAnsi="Helvetica" w:cs="Helvetica"/>
          <w:color w:val="000000"/>
          <w:spacing w:val="3"/>
          <w:sz w:val="30"/>
          <w:szCs w:val="30"/>
          <w:lang w:eastAsia="en-CA"/>
        </w:rPr>
        <w:t>), Wonder Woman (</w:t>
      </w:r>
      <w:r w:rsidRPr="00D60BA5">
        <w:rPr>
          <w:rFonts w:ascii="inherit" w:eastAsia="Times New Roman" w:hAnsi="inherit" w:cs="Helvetica"/>
          <w:i/>
          <w:iCs/>
          <w:color w:val="000000"/>
          <w:spacing w:val="3"/>
          <w:sz w:val="30"/>
          <w:szCs w:val="30"/>
          <w:bdr w:val="none" w:sz="0" w:space="0" w:color="auto" w:frame="1"/>
          <w:lang w:eastAsia="en-CA"/>
        </w:rPr>
        <w:t>Wonder Woman</w:t>
      </w:r>
      <w:r w:rsidRPr="00D60BA5">
        <w:rPr>
          <w:rFonts w:ascii="Helvetica" w:eastAsia="Times New Roman" w:hAnsi="Helvetica" w:cs="Helvetica"/>
          <w:color w:val="000000"/>
          <w:spacing w:val="3"/>
          <w:sz w:val="30"/>
          <w:szCs w:val="30"/>
          <w:lang w:eastAsia="en-CA"/>
        </w:rPr>
        <w:t>), Harry Potter (</w:t>
      </w:r>
      <w:r w:rsidRPr="00D60BA5">
        <w:rPr>
          <w:rFonts w:ascii="inherit" w:eastAsia="Times New Roman" w:hAnsi="inherit" w:cs="Helvetica"/>
          <w:i/>
          <w:iCs/>
          <w:color w:val="000000"/>
          <w:spacing w:val="3"/>
          <w:sz w:val="30"/>
          <w:szCs w:val="30"/>
          <w:bdr w:val="none" w:sz="0" w:space="0" w:color="auto" w:frame="1"/>
          <w:lang w:eastAsia="en-CA"/>
        </w:rPr>
        <w:t>Harry Potter and the Sorcerer’s Stone</w:t>
      </w:r>
      <w:r w:rsidRPr="00D60BA5">
        <w:rPr>
          <w:rFonts w:ascii="Helvetica" w:eastAsia="Times New Roman" w:hAnsi="Helvetica" w:cs="Helvetica"/>
          <w:color w:val="000000"/>
          <w:spacing w:val="3"/>
          <w:sz w:val="30"/>
          <w:szCs w:val="30"/>
          <w:lang w:eastAsia="en-CA"/>
        </w:rPr>
        <w:t>)</w:t>
      </w:r>
    </w:p>
    <w:p w14:paraId="51E073EC"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3.</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Magician</w:t>
      </w:r>
    </w:p>
    <w:p w14:paraId="2ACC0DF0"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powerful figure who has harnessed the ways of the universe to achieve key goals.</w:t>
      </w:r>
    </w:p>
    <w:p w14:paraId="713F7006" w14:textId="77777777" w:rsidR="00D60BA5" w:rsidRPr="00D60BA5" w:rsidRDefault="00D60BA5" w:rsidP="00D60BA5">
      <w:pPr>
        <w:numPr>
          <w:ilvl w:val="0"/>
          <w:numId w:val="3"/>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omniscience, omnipotence, discipline</w:t>
      </w:r>
    </w:p>
    <w:p w14:paraId="29B98D18" w14:textId="77777777" w:rsidR="00D60BA5" w:rsidRPr="00D60BA5" w:rsidRDefault="00D60BA5" w:rsidP="00D60BA5">
      <w:pPr>
        <w:numPr>
          <w:ilvl w:val="0"/>
          <w:numId w:val="3"/>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corruptibility, arrogance</w:t>
      </w:r>
    </w:p>
    <w:p w14:paraId="4E668F62" w14:textId="77777777" w:rsidR="00D60BA5" w:rsidRPr="00D60BA5" w:rsidRDefault="00D60BA5" w:rsidP="00D60BA5">
      <w:pPr>
        <w:numPr>
          <w:ilvl w:val="0"/>
          <w:numId w:val="3"/>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Magician Archetype Examples</w:t>
      </w:r>
      <w:r w:rsidRPr="00D60BA5">
        <w:rPr>
          <w:rFonts w:ascii="Helvetica" w:eastAsia="Times New Roman" w:hAnsi="Helvetica" w:cs="Helvetica"/>
          <w:color w:val="000000"/>
          <w:spacing w:val="3"/>
          <w:sz w:val="30"/>
          <w:szCs w:val="30"/>
          <w:lang w:eastAsia="en-CA"/>
        </w:rPr>
        <w:t>: Prospero (</w:t>
      </w:r>
      <w:r w:rsidRPr="00D60BA5">
        <w:rPr>
          <w:rFonts w:ascii="inherit" w:eastAsia="Times New Roman" w:hAnsi="inherit" w:cs="Helvetica"/>
          <w:i/>
          <w:iCs/>
          <w:color w:val="000000"/>
          <w:spacing w:val="3"/>
          <w:sz w:val="30"/>
          <w:szCs w:val="30"/>
          <w:bdr w:val="none" w:sz="0" w:space="0" w:color="auto" w:frame="1"/>
          <w:lang w:eastAsia="en-CA"/>
        </w:rPr>
        <w:t>The Tempest</w:t>
      </w:r>
      <w:r w:rsidRPr="00D60BA5">
        <w:rPr>
          <w:rFonts w:ascii="Helvetica" w:eastAsia="Times New Roman" w:hAnsi="Helvetica" w:cs="Helvetica"/>
          <w:color w:val="000000"/>
          <w:spacing w:val="3"/>
          <w:sz w:val="30"/>
          <w:szCs w:val="30"/>
          <w:lang w:eastAsia="en-CA"/>
        </w:rPr>
        <w:t>), Gandalf (</w:t>
      </w:r>
      <w:r w:rsidRPr="00D60BA5">
        <w:rPr>
          <w:rFonts w:ascii="inherit" w:eastAsia="Times New Roman" w:hAnsi="inherit" w:cs="Helvetica"/>
          <w:i/>
          <w:iCs/>
          <w:color w:val="000000"/>
          <w:spacing w:val="3"/>
          <w:sz w:val="30"/>
          <w:szCs w:val="30"/>
          <w:bdr w:val="none" w:sz="0" w:space="0" w:color="auto" w:frame="1"/>
          <w:lang w:eastAsia="en-CA"/>
        </w:rPr>
        <w:t>The Lord of the Rings</w:t>
      </w:r>
      <w:r w:rsidRPr="00D60BA5">
        <w:rPr>
          <w:rFonts w:ascii="Helvetica" w:eastAsia="Times New Roman" w:hAnsi="Helvetica" w:cs="Helvetica"/>
          <w:color w:val="000000"/>
          <w:spacing w:val="3"/>
          <w:sz w:val="30"/>
          <w:szCs w:val="30"/>
          <w:lang w:eastAsia="en-CA"/>
        </w:rPr>
        <w:t>), Morpheus (</w:t>
      </w:r>
      <w:r w:rsidRPr="00D60BA5">
        <w:rPr>
          <w:rFonts w:ascii="inherit" w:eastAsia="Times New Roman" w:hAnsi="inherit" w:cs="Helvetica"/>
          <w:i/>
          <w:iCs/>
          <w:color w:val="000000"/>
          <w:spacing w:val="3"/>
          <w:sz w:val="30"/>
          <w:szCs w:val="30"/>
          <w:bdr w:val="none" w:sz="0" w:space="0" w:color="auto" w:frame="1"/>
          <w:lang w:eastAsia="en-CA"/>
        </w:rPr>
        <w:t>The Matrix</w:t>
      </w:r>
      <w:r w:rsidRPr="00D60BA5">
        <w:rPr>
          <w:rFonts w:ascii="Helvetica" w:eastAsia="Times New Roman" w:hAnsi="Helvetica" w:cs="Helvetica"/>
          <w:color w:val="000000"/>
          <w:spacing w:val="3"/>
          <w:sz w:val="30"/>
          <w:szCs w:val="30"/>
          <w:lang w:eastAsia="en-CA"/>
        </w:rPr>
        <w:t>), Darth Vader (</w:t>
      </w:r>
      <w:r w:rsidRPr="00D60BA5">
        <w:rPr>
          <w:rFonts w:ascii="inherit" w:eastAsia="Times New Roman" w:hAnsi="inherit" w:cs="Helvetica"/>
          <w:i/>
          <w:iCs/>
          <w:color w:val="000000"/>
          <w:spacing w:val="3"/>
          <w:sz w:val="30"/>
          <w:szCs w:val="30"/>
          <w:bdr w:val="none" w:sz="0" w:space="0" w:color="auto" w:frame="1"/>
          <w:lang w:eastAsia="en-CA"/>
        </w:rPr>
        <w:t>Star Wars</w:t>
      </w:r>
      <w:r w:rsidRPr="00D60BA5">
        <w:rPr>
          <w:rFonts w:ascii="Helvetica" w:eastAsia="Times New Roman" w:hAnsi="Helvetica" w:cs="Helvetica"/>
          <w:color w:val="000000"/>
          <w:spacing w:val="3"/>
          <w:sz w:val="30"/>
          <w:szCs w:val="30"/>
          <w:lang w:eastAsia="en-CA"/>
        </w:rPr>
        <w:t>)</w:t>
      </w:r>
    </w:p>
    <w:p w14:paraId="4F978F3F"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4.</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Outlaw</w:t>
      </w:r>
    </w:p>
    <w:p w14:paraId="045F4C44"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 xml:space="preserve">The rebel who </w:t>
      </w:r>
      <w:proofErr w:type="gramStart"/>
      <w:r w:rsidRPr="00D60BA5">
        <w:rPr>
          <w:rFonts w:ascii="Helvetica" w:eastAsia="Times New Roman" w:hAnsi="Helvetica" w:cs="Helvetica"/>
          <w:color w:val="000000"/>
          <w:spacing w:val="3"/>
          <w:sz w:val="30"/>
          <w:szCs w:val="30"/>
          <w:lang w:eastAsia="en-CA"/>
        </w:rPr>
        <w:t>won’t</w:t>
      </w:r>
      <w:proofErr w:type="gramEnd"/>
      <w:r w:rsidRPr="00D60BA5">
        <w:rPr>
          <w:rFonts w:ascii="Helvetica" w:eastAsia="Times New Roman" w:hAnsi="Helvetica" w:cs="Helvetica"/>
          <w:color w:val="000000"/>
          <w:spacing w:val="3"/>
          <w:sz w:val="30"/>
          <w:szCs w:val="30"/>
          <w:lang w:eastAsia="en-CA"/>
        </w:rPr>
        <w:t xml:space="preserve"> abide by society’s demands.</w:t>
      </w:r>
    </w:p>
    <w:p w14:paraId="56FD8127" w14:textId="77777777" w:rsidR="00D60BA5" w:rsidRPr="00D60BA5" w:rsidRDefault="00D60BA5" w:rsidP="00D60BA5">
      <w:pPr>
        <w:numPr>
          <w:ilvl w:val="0"/>
          <w:numId w:val="4"/>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independent thinking, virtue, owes no favors</w:t>
      </w:r>
    </w:p>
    <w:p w14:paraId="565094B3" w14:textId="77777777" w:rsidR="00D60BA5" w:rsidRPr="00D60BA5" w:rsidRDefault="00D60BA5" w:rsidP="00D60BA5">
      <w:pPr>
        <w:numPr>
          <w:ilvl w:val="0"/>
          <w:numId w:val="4"/>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self-involved, potentially criminal</w:t>
      </w:r>
    </w:p>
    <w:p w14:paraId="6C658791" w14:textId="77777777" w:rsidR="00D60BA5" w:rsidRPr="00D60BA5" w:rsidRDefault="00D60BA5" w:rsidP="00D60BA5">
      <w:pPr>
        <w:numPr>
          <w:ilvl w:val="0"/>
          <w:numId w:val="4"/>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Outlaw Archetype Examples</w:t>
      </w:r>
      <w:r w:rsidRPr="00D60BA5">
        <w:rPr>
          <w:rFonts w:ascii="Helvetica" w:eastAsia="Times New Roman" w:hAnsi="Helvetica" w:cs="Helvetica"/>
          <w:color w:val="000000"/>
          <w:spacing w:val="3"/>
          <w:sz w:val="30"/>
          <w:szCs w:val="30"/>
          <w:lang w:eastAsia="en-CA"/>
        </w:rPr>
        <w:t>: Han Solo (</w:t>
      </w:r>
      <w:r w:rsidRPr="00D60BA5">
        <w:rPr>
          <w:rFonts w:ascii="inherit" w:eastAsia="Times New Roman" w:hAnsi="inherit" w:cs="Helvetica"/>
          <w:i/>
          <w:iCs/>
          <w:color w:val="000000"/>
          <w:spacing w:val="3"/>
          <w:sz w:val="30"/>
          <w:szCs w:val="30"/>
          <w:bdr w:val="none" w:sz="0" w:space="0" w:color="auto" w:frame="1"/>
          <w:lang w:eastAsia="en-CA"/>
        </w:rPr>
        <w:t>Star Wars</w:t>
      </w:r>
      <w:r w:rsidRPr="00D60BA5">
        <w:rPr>
          <w:rFonts w:ascii="Helvetica" w:eastAsia="Times New Roman" w:hAnsi="Helvetica" w:cs="Helvetica"/>
          <w:color w:val="000000"/>
          <w:spacing w:val="3"/>
          <w:sz w:val="30"/>
          <w:szCs w:val="30"/>
          <w:lang w:eastAsia="en-CA"/>
        </w:rPr>
        <w:t>), Dean Moriarty (</w:t>
      </w:r>
      <w:r w:rsidRPr="00D60BA5">
        <w:rPr>
          <w:rFonts w:ascii="inherit" w:eastAsia="Times New Roman" w:hAnsi="inherit" w:cs="Helvetica"/>
          <w:i/>
          <w:iCs/>
          <w:color w:val="000000"/>
          <w:spacing w:val="3"/>
          <w:sz w:val="30"/>
          <w:szCs w:val="30"/>
          <w:bdr w:val="none" w:sz="0" w:space="0" w:color="auto" w:frame="1"/>
          <w:lang w:eastAsia="en-CA"/>
        </w:rPr>
        <w:t>On the Road</w:t>
      </w:r>
      <w:r w:rsidRPr="00D60BA5">
        <w:rPr>
          <w:rFonts w:ascii="Helvetica" w:eastAsia="Times New Roman" w:hAnsi="Helvetica" w:cs="Helvetica"/>
          <w:color w:val="000000"/>
          <w:spacing w:val="3"/>
          <w:sz w:val="30"/>
          <w:szCs w:val="30"/>
          <w:lang w:eastAsia="en-CA"/>
        </w:rPr>
        <w:t xml:space="preserve">), Humbert </w:t>
      </w:r>
      <w:proofErr w:type="spellStart"/>
      <w:r w:rsidRPr="00D60BA5">
        <w:rPr>
          <w:rFonts w:ascii="Helvetica" w:eastAsia="Times New Roman" w:hAnsi="Helvetica" w:cs="Helvetica"/>
          <w:color w:val="000000"/>
          <w:spacing w:val="3"/>
          <w:sz w:val="30"/>
          <w:szCs w:val="30"/>
          <w:lang w:eastAsia="en-CA"/>
        </w:rPr>
        <w:t>Humbert</w:t>
      </w:r>
      <w:proofErr w:type="spellEnd"/>
      <w:r w:rsidRPr="00D60BA5">
        <w:rPr>
          <w:rFonts w:ascii="Helvetica" w:eastAsia="Times New Roman" w:hAnsi="Helvetica" w:cs="Helvetica"/>
          <w:color w:val="000000"/>
          <w:spacing w:val="3"/>
          <w:sz w:val="30"/>
          <w:szCs w:val="30"/>
          <w:lang w:eastAsia="en-CA"/>
        </w:rPr>
        <w:t xml:space="preserve"> (</w:t>
      </w:r>
      <w:r w:rsidRPr="00D60BA5">
        <w:rPr>
          <w:rFonts w:ascii="inherit" w:eastAsia="Times New Roman" w:hAnsi="inherit" w:cs="Helvetica"/>
          <w:i/>
          <w:iCs/>
          <w:color w:val="000000"/>
          <w:spacing w:val="3"/>
          <w:sz w:val="30"/>
          <w:szCs w:val="30"/>
          <w:bdr w:val="none" w:sz="0" w:space="0" w:color="auto" w:frame="1"/>
          <w:lang w:eastAsia="en-CA"/>
        </w:rPr>
        <w:t>Lolita</w:t>
      </w:r>
      <w:r w:rsidRPr="00D60BA5">
        <w:rPr>
          <w:rFonts w:ascii="Helvetica" w:eastAsia="Times New Roman" w:hAnsi="Helvetica" w:cs="Helvetica"/>
          <w:color w:val="000000"/>
          <w:spacing w:val="3"/>
          <w:sz w:val="30"/>
          <w:szCs w:val="30"/>
          <w:lang w:eastAsia="en-CA"/>
        </w:rPr>
        <w:t>), Batman (</w:t>
      </w:r>
      <w:r w:rsidRPr="00D60BA5">
        <w:rPr>
          <w:rFonts w:ascii="inherit" w:eastAsia="Times New Roman" w:hAnsi="inherit" w:cs="Helvetica"/>
          <w:i/>
          <w:iCs/>
          <w:color w:val="000000"/>
          <w:spacing w:val="3"/>
          <w:sz w:val="30"/>
          <w:szCs w:val="30"/>
          <w:bdr w:val="none" w:sz="0" w:space="0" w:color="auto" w:frame="1"/>
          <w:lang w:eastAsia="en-CA"/>
        </w:rPr>
        <w:t>The Dark Knight</w:t>
      </w:r>
      <w:r w:rsidRPr="00D60BA5">
        <w:rPr>
          <w:rFonts w:ascii="Helvetica" w:eastAsia="Times New Roman" w:hAnsi="Helvetica" w:cs="Helvetica"/>
          <w:color w:val="000000"/>
          <w:spacing w:val="3"/>
          <w:sz w:val="30"/>
          <w:szCs w:val="30"/>
          <w:lang w:eastAsia="en-CA"/>
        </w:rPr>
        <w:t>)</w:t>
      </w:r>
    </w:p>
    <w:p w14:paraId="0E0EBF23"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5.</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Explorer</w:t>
      </w:r>
    </w:p>
    <w:p w14:paraId="66C7661F"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character naturally driven to push the boundaries of the status quo and explore the unknown.</w:t>
      </w:r>
    </w:p>
    <w:p w14:paraId="0AA5AD40" w14:textId="77777777" w:rsidR="00D60BA5" w:rsidRPr="00D60BA5" w:rsidRDefault="00D60BA5" w:rsidP="00D60BA5">
      <w:pPr>
        <w:numPr>
          <w:ilvl w:val="0"/>
          <w:numId w:val="5"/>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curious, driven, motivated by self-improvement</w:t>
      </w:r>
    </w:p>
    <w:p w14:paraId="10F418A4" w14:textId="77777777" w:rsidR="00D60BA5" w:rsidRPr="00D60BA5" w:rsidRDefault="00D60BA5" w:rsidP="00D60BA5">
      <w:pPr>
        <w:numPr>
          <w:ilvl w:val="0"/>
          <w:numId w:val="5"/>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restless, unreliable, never satisfied</w:t>
      </w:r>
    </w:p>
    <w:p w14:paraId="7F61FB61" w14:textId="67473A6E" w:rsidR="00D60BA5" w:rsidRDefault="00D60BA5" w:rsidP="00D60BA5">
      <w:pPr>
        <w:numPr>
          <w:ilvl w:val="0"/>
          <w:numId w:val="5"/>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Explorer Archetype Examples</w:t>
      </w:r>
      <w:r w:rsidRPr="00D60BA5">
        <w:rPr>
          <w:rFonts w:ascii="Helvetica" w:eastAsia="Times New Roman" w:hAnsi="Helvetica" w:cs="Helvetica"/>
          <w:color w:val="000000"/>
          <w:spacing w:val="3"/>
          <w:sz w:val="30"/>
          <w:szCs w:val="30"/>
          <w:lang w:eastAsia="en-CA"/>
        </w:rPr>
        <w:t>: Odysseus (</w:t>
      </w:r>
      <w:r w:rsidRPr="00D60BA5">
        <w:rPr>
          <w:rFonts w:ascii="inherit" w:eastAsia="Times New Roman" w:hAnsi="inherit" w:cs="Helvetica"/>
          <w:i/>
          <w:iCs/>
          <w:color w:val="000000"/>
          <w:spacing w:val="3"/>
          <w:sz w:val="30"/>
          <w:szCs w:val="30"/>
          <w:bdr w:val="none" w:sz="0" w:space="0" w:color="auto" w:frame="1"/>
          <w:lang w:eastAsia="en-CA"/>
        </w:rPr>
        <w:t>The Odyssey</w:t>
      </w:r>
      <w:r w:rsidRPr="00D60BA5">
        <w:rPr>
          <w:rFonts w:ascii="Helvetica" w:eastAsia="Times New Roman" w:hAnsi="Helvetica" w:cs="Helvetica"/>
          <w:color w:val="000000"/>
          <w:spacing w:val="3"/>
          <w:sz w:val="30"/>
          <w:szCs w:val="30"/>
          <w:lang w:eastAsia="en-CA"/>
        </w:rPr>
        <w:t>), Sal Paradise (</w:t>
      </w:r>
      <w:r w:rsidRPr="00D60BA5">
        <w:rPr>
          <w:rFonts w:ascii="inherit" w:eastAsia="Times New Roman" w:hAnsi="inherit" w:cs="Helvetica"/>
          <w:i/>
          <w:iCs/>
          <w:color w:val="000000"/>
          <w:spacing w:val="3"/>
          <w:sz w:val="30"/>
          <w:szCs w:val="30"/>
          <w:bdr w:val="none" w:sz="0" w:space="0" w:color="auto" w:frame="1"/>
          <w:lang w:eastAsia="en-CA"/>
        </w:rPr>
        <w:t>On the Road</w:t>
      </w:r>
      <w:r w:rsidRPr="00D60BA5">
        <w:rPr>
          <w:rFonts w:ascii="Helvetica" w:eastAsia="Times New Roman" w:hAnsi="Helvetica" w:cs="Helvetica"/>
          <w:color w:val="000000"/>
          <w:spacing w:val="3"/>
          <w:sz w:val="30"/>
          <w:szCs w:val="30"/>
          <w:lang w:eastAsia="en-CA"/>
        </w:rPr>
        <w:t>), Huckleberry Finn (</w:t>
      </w:r>
      <w:r w:rsidRPr="00D60BA5">
        <w:rPr>
          <w:rFonts w:ascii="inherit" w:eastAsia="Times New Roman" w:hAnsi="inherit" w:cs="Helvetica"/>
          <w:i/>
          <w:iCs/>
          <w:color w:val="000000"/>
          <w:spacing w:val="3"/>
          <w:sz w:val="30"/>
          <w:szCs w:val="30"/>
          <w:bdr w:val="none" w:sz="0" w:space="0" w:color="auto" w:frame="1"/>
          <w:lang w:eastAsia="en-CA"/>
        </w:rPr>
        <w:t>The Adventures of Huckleberry Finn</w:t>
      </w:r>
      <w:r w:rsidRPr="00D60BA5">
        <w:rPr>
          <w:rFonts w:ascii="Helvetica" w:eastAsia="Times New Roman" w:hAnsi="Helvetica" w:cs="Helvetica"/>
          <w:color w:val="000000"/>
          <w:spacing w:val="3"/>
          <w:sz w:val="30"/>
          <w:szCs w:val="30"/>
          <w:lang w:eastAsia="en-CA"/>
        </w:rPr>
        <w:t>), Sherlock Holmes (</w:t>
      </w:r>
      <w:r w:rsidRPr="00D60BA5">
        <w:rPr>
          <w:rFonts w:ascii="inherit" w:eastAsia="Times New Roman" w:hAnsi="inherit" w:cs="Helvetica"/>
          <w:i/>
          <w:iCs/>
          <w:color w:val="000000"/>
          <w:spacing w:val="3"/>
          <w:sz w:val="30"/>
          <w:szCs w:val="30"/>
          <w:bdr w:val="none" w:sz="0" w:space="0" w:color="auto" w:frame="1"/>
          <w:lang w:eastAsia="en-CA"/>
        </w:rPr>
        <w:t>Sherlock Holmes</w:t>
      </w:r>
      <w:r w:rsidRPr="00D60BA5">
        <w:rPr>
          <w:rFonts w:ascii="Helvetica" w:eastAsia="Times New Roman" w:hAnsi="Helvetica" w:cs="Helvetica"/>
          <w:color w:val="000000"/>
          <w:spacing w:val="3"/>
          <w:sz w:val="30"/>
          <w:szCs w:val="30"/>
          <w:lang w:eastAsia="en-CA"/>
        </w:rPr>
        <w:t>)</w:t>
      </w:r>
    </w:p>
    <w:p w14:paraId="32997224" w14:textId="43BCA34C" w:rsidR="00D60BA5" w:rsidRDefault="00D60BA5" w:rsidP="00D60BA5">
      <w:p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p>
    <w:p w14:paraId="36D17ABE" w14:textId="77777777" w:rsidR="00D60BA5" w:rsidRPr="00D60BA5" w:rsidRDefault="00D60BA5" w:rsidP="00D60BA5">
      <w:p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p>
    <w:p w14:paraId="6CF5B418"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lastRenderedPageBreak/>
        <w:t>6.</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Sage</w:t>
      </w:r>
    </w:p>
    <w:p w14:paraId="290AE04D"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wise figure with knowledge for those who inquire. The mother figure or mentor is often based on this archetype.</w:t>
      </w:r>
    </w:p>
    <w:p w14:paraId="214BACE3" w14:textId="77777777" w:rsidR="00D60BA5" w:rsidRPr="00D60BA5" w:rsidRDefault="00D60BA5" w:rsidP="00D60BA5">
      <w:pPr>
        <w:numPr>
          <w:ilvl w:val="0"/>
          <w:numId w:val="6"/>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wisdom, experience, insight</w:t>
      </w:r>
    </w:p>
    <w:p w14:paraId="6F343BCE" w14:textId="77777777" w:rsidR="00D60BA5" w:rsidRPr="00D60BA5" w:rsidRDefault="00D60BA5" w:rsidP="00D60BA5">
      <w:pPr>
        <w:numPr>
          <w:ilvl w:val="0"/>
          <w:numId w:val="6"/>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xml:space="preserve">: cautious, hesitant to </w:t>
      </w:r>
      <w:proofErr w:type="gramStart"/>
      <w:r w:rsidRPr="00D60BA5">
        <w:rPr>
          <w:rFonts w:ascii="Helvetica" w:eastAsia="Times New Roman" w:hAnsi="Helvetica" w:cs="Helvetica"/>
          <w:color w:val="000000"/>
          <w:spacing w:val="3"/>
          <w:sz w:val="30"/>
          <w:szCs w:val="30"/>
          <w:lang w:eastAsia="en-CA"/>
        </w:rPr>
        <w:t>actually join</w:t>
      </w:r>
      <w:proofErr w:type="gramEnd"/>
      <w:r w:rsidRPr="00D60BA5">
        <w:rPr>
          <w:rFonts w:ascii="Helvetica" w:eastAsia="Times New Roman" w:hAnsi="Helvetica" w:cs="Helvetica"/>
          <w:color w:val="000000"/>
          <w:spacing w:val="3"/>
          <w:sz w:val="30"/>
          <w:szCs w:val="30"/>
          <w:lang w:eastAsia="en-CA"/>
        </w:rPr>
        <w:t xml:space="preserve"> the action</w:t>
      </w:r>
    </w:p>
    <w:p w14:paraId="41E748A5" w14:textId="77777777" w:rsidR="00D60BA5" w:rsidRPr="00D60BA5" w:rsidRDefault="00D60BA5" w:rsidP="00D60BA5">
      <w:pPr>
        <w:numPr>
          <w:ilvl w:val="0"/>
          <w:numId w:val="6"/>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Famous sages</w:t>
      </w:r>
      <w:r w:rsidRPr="00D60BA5">
        <w:rPr>
          <w:rFonts w:ascii="Helvetica" w:eastAsia="Times New Roman" w:hAnsi="Helvetica" w:cs="Helvetica"/>
          <w:color w:val="000000"/>
          <w:spacing w:val="3"/>
          <w:sz w:val="30"/>
          <w:szCs w:val="30"/>
          <w:lang w:eastAsia="en-CA"/>
        </w:rPr>
        <w:t>: Athena (</w:t>
      </w:r>
      <w:r w:rsidRPr="00D60BA5">
        <w:rPr>
          <w:rFonts w:ascii="inherit" w:eastAsia="Times New Roman" w:hAnsi="inherit" w:cs="Helvetica"/>
          <w:i/>
          <w:iCs/>
          <w:color w:val="000000"/>
          <w:spacing w:val="3"/>
          <w:sz w:val="30"/>
          <w:szCs w:val="30"/>
          <w:bdr w:val="none" w:sz="0" w:space="0" w:color="auto" w:frame="1"/>
          <w:lang w:eastAsia="en-CA"/>
        </w:rPr>
        <w:t>The Odyssey</w:t>
      </w:r>
      <w:r w:rsidRPr="00D60BA5">
        <w:rPr>
          <w:rFonts w:ascii="Helvetica" w:eastAsia="Times New Roman" w:hAnsi="Helvetica" w:cs="Helvetica"/>
          <w:color w:val="000000"/>
          <w:spacing w:val="3"/>
          <w:sz w:val="30"/>
          <w:szCs w:val="30"/>
          <w:lang w:eastAsia="en-CA"/>
        </w:rPr>
        <w:t>), Obi-Wan Kenobi (</w:t>
      </w:r>
      <w:r w:rsidRPr="00D60BA5">
        <w:rPr>
          <w:rFonts w:ascii="inherit" w:eastAsia="Times New Roman" w:hAnsi="inherit" w:cs="Helvetica"/>
          <w:i/>
          <w:iCs/>
          <w:color w:val="000000"/>
          <w:spacing w:val="3"/>
          <w:sz w:val="30"/>
          <w:szCs w:val="30"/>
          <w:bdr w:val="none" w:sz="0" w:space="0" w:color="auto" w:frame="1"/>
          <w:lang w:eastAsia="en-CA"/>
        </w:rPr>
        <w:t>Star Wars</w:t>
      </w:r>
      <w:r w:rsidRPr="00D60BA5">
        <w:rPr>
          <w:rFonts w:ascii="Helvetica" w:eastAsia="Times New Roman" w:hAnsi="Helvetica" w:cs="Helvetica"/>
          <w:color w:val="000000"/>
          <w:spacing w:val="3"/>
          <w:sz w:val="30"/>
          <w:szCs w:val="30"/>
          <w:lang w:eastAsia="en-CA"/>
        </w:rPr>
        <w:t>), Hannibal Lecter (</w:t>
      </w:r>
      <w:r w:rsidRPr="00D60BA5">
        <w:rPr>
          <w:rFonts w:ascii="inherit" w:eastAsia="Times New Roman" w:hAnsi="inherit" w:cs="Helvetica"/>
          <w:i/>
          <w:iCs/>
          <w:color w:val="000000"/>
          <w:spacing w:val="3"/>
          <w:sz w:val="30"/>
          <w:szCs w:val="30"/>
          <w:bdr w:val="none" w:sz="0" w:space="0" w:color="auto" w:frame="1"/>
          <w:lang w:eastAsia="en-CA"/>
        </w:rPr>
        <w:t>The Silence of the Lambs</w:t>
      </w:r>
      <w:r w:rsidRPr="00D60BA5">
        <w:rPr>
          <w:rFonts w:ascii="Helvetica" w:eastAsia="Times New Roman" w:hAnsi="Helvetica" w:cs="Helvetica"/>
          <w:color w:val="000000"/>
          <w:spacing w:val="3"/>
          <w:sz w:val="30"/>
          <w:szCs w:val="30"/>
          <w:lang w:eastAsia="en-CA"/>
        </w:rPr>
        <w:t>), The Oracle (</w:t>
      </w:r>
      <w:r w:rsidRPr="00D60BA5">
        <w:rPr>
          <w:rFonts w:ascii="inherit" w:eastAsia="Times New Roman" w:hAnsi="inherit" w:cs="Helvetica"/>
          <w:i/>
          <w:iCs/>
          <w:color w:val="000000"/>
          <w:spacing w:val="3"/>
          <w:sz w:val="30"/>
          <w:szCs w:val="30"/>
          <w:bdr w:val="none" w:sz="0" w:space="0" w:color="auto" w:frame="1"/>
          <w:lang w:eastAsia="en-CA"/>
        </w:rPr>
        <w:t>The Matrix</w:t>
      </w:r>
      <w:r w:rsidRPr="00D60BA5">
        <w:rPr>
          <w:rFonts w:ascii="Helvetica" w:eastAsia="Times New Roman" w:hAnsi="Helvetica" w:cs="Helvetica"/>
          <w:color w:val="000000"/>
          <w:spacing w:val="3"/>
          <w:sz w:val="30"/>
          <w:szCs w:val="30"/>
          <w:lang w:eastAsia="en-CA"/>
        </w:rPr>
        <w:t>)</w:t>
      </w:r>
    </w:p>
    <w:p w14:paraId="60DAB0B0"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7.</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Innocent</w:t>
      </w:r>
    </w:p>
    <w:p w14:paraId="40B94C78"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morally pure character, often a child, whose only intentions are good.</w:t>
      </w:r>
    </w:p>
    <w:p w14:paraId="1FB76D17" w14:textId="77777777" w:rsidR="00D60BA5" w:rsidRPr="00D60BA5" w:rsidRDefault="00D60BA5" w:rsidP="00D60BA5">
      <w:pPr>
        <w:numPr>
          <w:ilvl w:val="0"/>
          <w:numId w:val="7"/>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morality, kindness, sincerity</w:t>
      </w:r>
    </w:p>
    <w:p w14:paraId="5AE0C87F" w14:textId="77777777" w:rsidR="00D60BA5" w:rsidRPr="00D60BA5" w:rsidRDefault="00D60BA5" w:rsidP="00D60BA5">
      <w:pPr>
        <w:numPr>
          <w:ilvl w:val="0"/>
          <w:numId w:val="7"/>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vulnerable, naive, rarely skilled</w:t>
      </w:r>
    </w:p>
    <w:p w14:paraId="7C78925D" w14:textId="77777777" w:rsidR="00D60BA5" w:rsidRPr="00D60BA5" w:rsidRDefault="00D60BA5" w:rsidP="00D60BA5">
      <w:pPr>
        <w:numPr>
          <w:ilvl w:val="0"/>
          <w:numId w:val="7"/>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Innocent Archetype Examples</w:t>
      </w:r>
      <w:r w:rsidRPr="00D60BA5">
        <w:rPr>
          <w:rFonts w:ascii="Helvetica" w:eastAsia="Times New Roman" w:hAnsi="Helvetica" w:cs="Helvetica"/>
          <w:color w:val="000000"/>
          <w:spacing w:val="3"/>
          <w:sz w:val="30"/>
          <w:szCs w:val="30"/>
          <w:lang w:eastAsia="en-CA"/>
        </w:rPr>
        <w:t>: Tiny Tim (</w:t>
      </w:r>
      <w:r w:rsidRPr="00D60BA5">
        <w:rPr>
          <w:rFonts w:ascii="inherit" w:eastAsia="Times New Roman" w:hAnsi="inherit" w:cs="Helvetica"/>
          <w:i/>
          <w:iCs/>
          <w:color w:val="000000"/>
          <w:spacing w:val="3"/>
          <w:sz w:val="30"/>
          <w:szCs w:val="30"/>
          <w:bdr w:val="none" w:sz="0" w:space="0" w:color="auto" w:frame="1"/>
          <w:lang w:eastAsia="en-CA"/>
        </w:rPr>
        <w:t>A Christmas Carol</w:t>
      </w:r>
      <w:r w:rsidRPr="00D60BA5">
        <w:rPr>
          <w:rFonts w:ascii="Helvetica" w:eastAsia="Times New Roman" w:hAnsi="Helvetica" w:cs="Helvetica"/>
          <w:color w:val="000000"/>
          <w:spacing w:val="3"/>
          <w:sz w:val="30"/>
          <w:szCs w:val="30"/>
          <w:lang w:eastAsia="en-CA"/>
        </w:rPr>
        <w:t>), Lennie Small (</w:t>
      </w:r>
      <w:r w:rsidRPr="00D60BA5">
        <w:rPr>
          <w:rFonts w:ascii="inherit" w:eastAsia="Times New Roman" w:hAnsi="inherit" w:cs="Helvetica"/>
          <w:i/>
          <w:iCs/>
          <w:color w:val="000000"/>
          <w:spacing w:val="3"/>
          <w:sz w:val="30"/>
          <w:szCs w:val="30"/>
          <w:bdr w:val="none" w:sz="0" w:space="0" w:color="auto" w:frame="1"/>
          <w:lang w:eastAsia="en-CA"/>
        </w:rPr>
        <w:t>Of Mice and Men</w:t>
      </w:r>
      <w:r w:rsidRPr="00D60BA5">
        <w:rPr>
          <w:rFonts w:ascii="Helvetica" w:eastAsia="Times New Roman" w:hAnsi="Helvetica" w:cs="Helvetica"/>
          <w:color w:val="000000"/>
          <w:spacing w:val="3"/>
          <w:sz w:val="30"/>
          <w:szCs w:val="30"/>
          <w:lang w:eastAsia="en-CA"/>
        </w:rPr>
        <w:t xml:space="preserve">), </w:t>
      </w:r>
      <w:proofErr w:type="spellStart"/>
      <w:r w:rsidRPr="00D60BA5">
        <w:rPr>
          <w:rFonts w:ascii="Helvetica" w:eastAsia="Times New Roman" w:hAnsi="Helvetica" w:cs="Helvetica"/>
          <w:color w:val="000000"/>
          <w:spacing w:val="3"/>
          <w:sz w:val="30"/>
          <w:szCs w:val="30"/>
          <w:lang w:eastAsia="en-CA"/>
        </w:rPr>
        <w:t>Cio</w:t>
      </w:r>
      <w:proofErr w:type="spellEnd"/>
      <w:r w:rsidRPr="00D60BA5">
        <w:rPr>
          <w:rFonts w:ascii="Helvetica" w:eastAsia="Times New Roman" w:hAnsi="Helvetica" w:cs="Helvetica"/>
          <w:color w:val="000000"/>
          <w:spacing w:val="3"/>
          <w:sz w:val="30"/>
          <w:szCs w:val="30"/>
          <w:lang w:eastAsia="en-CA"/>
        </w:rPr>
        <w:t>-</w:t>
      </w:r>
      <w:proofErr w:type="spellStart"/>
      <w:r w:rsidRPr="00D60BA5">
        <w:rPr>
          <w:rFonts w:ascii="Helvetica" w:eastAsia="Times New Roman" w:hAnsi="Helvetica" w:cs="Helvetica"/>
          <w:color w:val="000000"/>
          <w:spacing w:val="3"/>
          <w:sz w:val="30"/>
          <w:szCs w:val="30"/>
          <w:lang w:eastAsia="en-CA"/>
        </w:rPr>
        <w:t>Cio</w:t>
      </w:r>
      <w:proofErr w:type="spellEnd"/>
      <w:r w:rsidRPr="00D60BA5">
        <w:rPr>
          <w:rFonts w:ascii="Helvetica" w:eastAsia="Times New Roman" w:hAnsi="Helvetica" w:cs="Helvetica"/>
          <w:color w:val="000000"/>
          <w:spacing w:val="3"/>
          <w:sz w:val="30"/>
          <w:szCs w:val="30"/>
          <w:lang w:eastAsia="en-CA"/>
        </w:rPr>
        <w:t>-san (</w:t>
      </w:r>
      <w:r w:rsidRPr="00D60BA5">
        <w:rPr>
          <w:rFonts w:ascii="inherit" w:eastAsia="Times New Roman" w:hAnsi="inherit" w:cs="Helvetica"/>
          <w:i/>
          <w:iCs/>
          <w:color w:val="000000"/>
          <w:spacing w:val="3"/>
          <w:sz w:val="30"/>
          <w:szCs w:val="30"/>
          <w:bdr w:val="none" w:sz="0" w:space="0" w:color="auto" w:frame="1"/>
          <w:lang w:eastAsia="en-CA"/>
        </w:rPr>
        <w:t>Madame Butterfly</w:t>
      </w:r>
      <w:r w:rsidRPr="00D60BA5">
        <w:rPr>
          <w:rFonts w:ascii="Helvetica" w:eastAsia="Times New Roman" w:hAnsi="Helvetica" w:cs="Helvetica"/>
          <w:color w:val="000000"/>
          <w:spacing w:val="3"/>
          <w:sz w:val="30"/>
          <w:szCs w:val="30"/>
          <w:lang w:eastAsia="en-CA"/>
        </w:rPr>
        <w:t>), Buddy the Elf (</w:t>
      </w:r>
      <w:r w:rsidRPr="00D60BA5">
        <w:rPr>
          <w:rFonts w:ascii="inherit" w:eastAsia="Times New Roman" w:hAnsi="inherit" w:cs="Helvetica"/>
          <w:i/>
          <w:iCs/>
          <w:color w:val="000000"/>
          <w:spacing w:val="3"/>
          <w:sz w:val="30"/>
          <w:szCs w:val="30"/>
          <w:bdr w:val="none" w:sz="0" w:space="0" w:color="auto" w:frame="1"/>
          <w:lang w:eastAsia="en-CA"/>
        </w:rPr>
        <w:t>Elf</w:t>
      </w:r>
      <w:r w:rsidRPr="00D60BA5">
        <w:rPr>
          <w:rFonts w:ascii="Helvetica" w:eastAsia="Times New Roman" w:hAnsi="Helvetica" w:cs="Helvetica"/>
          <w:color w:val="000000"/>
          <w:spacing w:val="3"/>
          <w:sz w:val="30"/>
          <w:szCs w:val="30"/>
          <w:lang w:eastAsia="en-CA"/>
        </w:rPr>
        <w:t>)</w:t>
      </w:r>
    </w:p>
    <w:p w14:paraId="3893FF02"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8.</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Creator</w:t>
      </w:r>
    </w:p>
    <w:p w14:paraId="20AAC812"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motivated visionary who creates art or structures during the narrative.</w:t>
      </w:r>
    </w:p>
    <w:p w14:paraId="52CA13EF" w14:textId="77777777" w:rsidR="00D60BA5" w:rsidRPr="00D60BA5" w:rsidRDefault="00D60BA5" w:rsidP="00D60BA5">
      <w:pPr>
        <w:numPr>
          <w:ilvl w:val="0"/>
          <w:numId w:val="8"/>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creativity, willpower, conviction</w:t>
      </w:r>
    </w:p>
    <w:p w14:paraId="2D6B96E9" w14:textId="77777777" w:rsidR="00D60BA5" w:rsidRPr="00D60BA5" w:rsidRDefault="00D60BA5" w:rsidP="00D60BA5">
      <w:pPr>
        <w:numPr>
          <w:ilvl w:val="0"/>
          <w:numId w:val="8"/>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self-involvement, single-mindedness, lack of practical skills</w:t>
      </w:r>
    </w:p>
    <w:p w14:paraId="13892F61" w14:textId="77777777" w:rsidR="00D60BA5" w:rsidRPr="00D60BA5" w:rsidRDefault="00D60BA5" w:rsidP="00D60BA5">
      <w:pPr>
        <w:numPr>
          <w:ilvl w:val="0"/>
          <w:numId w:val="8"/>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Creator Archetype Examples</w:t>
      </w:r>
      <w:r w:rsidRPr="00D60BA5">
        <w:rPr>
          <w:rFonts w:ascii="Helvetica" w:eastAsia="Times New Roman" w:hAnsi="Helvetica" w:cs="Helvetica"/>
          <w:color w:val="000000"/>
          <w:spacing w:val="3"/>
          <w:sz w:val="30"/>
          <w:szCs w:val="30"/>
          <w:lang w:eastAsia="en-CA"/>
        </w:rPr>
        <w:t>: Zeus (</w:t>
      </w:r>
      <w:r w:rsidRPr="00D60BA5">
        <w:rPr>
          <w:rFonts w:ascii="inherit" w:eastAsia="Times New Roman" w:hAnsi="inherit" w:cs="Helvetica"/>
          <w:i/>
          <w:iCs/>
          <w:color w:val="000000"/>
          <w:spacing w:val="3"/>
          <w:sz w:val="30"/>
          <w:szCs w:val="30"/>
          <w:bdr w:val="none" w:sz="0" w:space="0" w:color="auto" w:frame="1"/>
          <w:lang w:eastAsia="en-CA"/>
        </w:rPr>
        <w:t>The Iliad</w:t>
      </w:r>
      <w:r w:rsidRPr="00D60BA5">
        <w:rPr>
          <w:rFonts w:ascii="Helvetica" w:eastAsia="Times New Roman" w:hAnsi="Helvetica" w:cs="Helvetica"/>
          <w:color w:val="000000"/>
          <w:spacing w:val="3"/>
          <w:sz w:val="30"/>
          <w:szCs w:val="30"/>
          <w:lang w:eastAsia="en-CA"/>
        </w:rPr>
        <w:t>), Dr. Emmett Brown (</w:t>
      </w:r>
      <w:r w:rsidRPr="00D60BA5">
        <w:rPr>
          <w:rFonts w:ascii="inherit" w:eastAsia="Times New Roman" w:hAnsi="inherit" w:cs="Helvetica"/>
          <w:i/>
          <w:iCs/>
          <w:color w:val="000000"/>
          <w:spacing w:val="3"/>
          <w:sz w:val="30"/>
          <w:szCs w:val="30"/>
          <w:bdr w:val="none" w:sz="0" w:space="0" w:color="auto" w:frame="1"/>
          <w:lang w:eastAsia="en-CA"/>
        </w:rPr>
        <w:t>Back to the Future</w:t>
      </w:r>
      <w:r w:rsidRPr="00D60BA5">
        <w:rPr>
          <w:rFonts w:ascii="Helvetica" w:eastAsia="Times New Roman" w:hAnsi="Helvetica" w:cs="Helvetica"/>
          <w:color w:val="000000"/>
          <w:spacing w:val="3"/>
          <w:sz w:val="30"/>
          <w:szCs w:val="30"/>
          <w:lang w:eastAsia="en-CA"/>
        </w:rPr>
        <w:t>), Dr. Moreau (</w:t>
      </w:r>
      <w:r w:rsidRPr="00D60BA5">
        <w:rPr>
          <w:rFonts w:ascii="inherit" w:eastAsia="Times New Roman" w:hAnsi="inherit" w:cs="Helvetica"/>
          <w:i/>
          <w:iCs/>
          <w:color w:val="000000"/>
          <w:spacing w:val="3"/>
          <w:sz w:val="30"/>
          <w:szCs w:val="30"/>
          <w:bdr w:val="none" w:sz="0" w:space="0" w:color="auto" w:frame="1"/>
          <w:lang w:eastAsia="en-CA"/>
        </w:rPr>
        <w:t>The Island of Dr. Moreau</w:t>
      </w:r>
      <w:r w:rsidRPr="00D60BA5">
        <w:rPr>
          <w:rFonts w:ascii="Helvetica" w:eastAsia="Times New Roman" w:hAnsi="Helvetica" w:cs="Helvetica"/>
          <w:color w:val="000000"/>
          <w:spacing w:val="3"/>
          <w:sz w:val="30"/>
          <w:szCs w:val="30"/>
          <w:lang w:eastAsia="en-CA"/>
        </w:rPr>
        <w:t>), Dr. Victor Frankenstein (</w:t>
      </w:r>
      <w:r w:rsidRPr="00D60BA5">
        <w:rPr>
          <w:rFonts w:ascii="inherit" w:eastAsia="Times New Roman" w:hAnsi="inherit" w:cs="Helvetica"/>
          <w:i/>
          <w:iCs/>
          <w:color w:val="000000"/>
          <w:spacing w:val="3"/>
          <w:sz w:val="30"/>
          <w:szCs w:val="30"/>
          <w:bdr w:val="none" w:sz="0" w:space="0" w:color="auto" w:frame="1"/>
          <w:lang w:eastAsia="en-CA"/>
        </w:rPr>
        <w:t>Frankenstein</w:t>
      </w:r>
      <w:r w:rsidRPr="00D60BA5">
        <w:rPr>
          <w:rFonts w:ascii="Helvetica" w:eastAsia="Times New Roman" w:hAnsi="Helvetica" w:cs="Helvetica"/>
          <w:color w:val="000000"/>
          <w:spacing w:val="3"/>
          <w:sz w:val="30"/>
          <w:szCs w:val="30"/>
          <w:lang w:eastAsia="en-CA"/>
        </w:rPr>
        <w:t>)</w:t>
      </w:r>
    </w:p>
    <w:p w14:paraId="10EB61B3"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9.</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Ruler</w:t>
      </w:r>
    </w:p>
    <w:p w14:paraId="310FD21E"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character with legal or emotional power over others.</w:t>
      </w:r>
    </w:p>
    <w:p w14:paraId="46FC8451" w14:textId="77777777" w:rsidR="00D60BA5" w:rsidRPr="00D60BA5" w:rsidRDefault="00D60BA5" w:rsidP="00D60BA5">
      <w:pPr>
        <w:numPr>
          <w:ilvl w:val="0"/>
          <w:numId w:val="9"/>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omnipotence, status, resources</w:t>
      </w:r>
    </w:p>
    <w:p w14:paraId="606CF2D6" w14:textId="77777777" w:rsidR="00D60BA5" w:rsidRPr="00D60BA5" w:rsidRDefault="00D60BA5" w:rsidP="00D60BA5">
      <w:pPr>
        <w:numPr>
          <w:ilvl w:val="0"/>
          <w:numId w:val="9"/>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lastRenderedPageBreak/>
        <w:t>Weaknesses</w:t>
      </w:r>
      <w:r w:rsidRPr="00D60BA5">
        <w:rPr>
          <w:rFonts w:ascii="Helvetica" w:eastAsia="Times New Roman" w:hAnsi="Helvetica" w:cs="Helvetica"/>
          <w:color w:val="000000"/>
          <w:spacing w:val="3"/>
          <w:sz w:val="30"/>
          <w:szCs w:val="30"/>
          <w:lang w:eastAsia="en-CA"/>
        </w:rPr>
        <w:t>: aloofness, disliked by others, out of touch</w:t>
      </w:r>
    </w:p>
    <w:p w14:paraId="4EACECA9" w14:textId="77777777" w:rsidR="00D60BA5" w:rsidRPr="00D60BA5" w:rsidRDefault="00D60BA5" w:rsidP="00D60BA5">
      <w:pPr>
        <w:numPr>
          <w:ilvl w:val="0"/>
          <w:numId w:val="9"/>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Ruler Archetype Examples</w:t>
      </w:r>
      <w:r w:rsidRPr="00D60BA5">
        <w:rPr>
          <w:rFonts w:ascii="Helvetica" w:eastAsia="Times New Roman" w:hAnsi="Helvetica" w:cs="Helvetica"/>
          <w:color w:val="000000"/>
          <w:spacing w:val="3"/>
          <w:sz w:val="30"/>
          <w:szCs w:val="30"/>
          <w:lang w:eastAsia="en-CA"/>
        </w:rPr>
        <w:t>: Creon (</w:t>
      </w:r>
      <w:r w:rsidRPr="00D60BA5">
        <w:rPr>
          <w:rFonts w:ascii="inherit" w:eastAsia="Times New Roman" w:hAnsi="inherit" w:cs="Helvetica"/>
          <w:i/>
          <w:iCs/>
          <w:color w:val="000000"/>
          <w:spacing w:val="3"/>
          <w:sz w:val="30"/>
          <w:szCs w:val="30"/>
          <w:bdr w:val="none" w:sz="0" w:space="0" w:color="auto" w:frame="1"/>
          <w:lang w:eastAsia="en-CA"/>
        </w:rPr>
        <w:t>Oedipus Rex</w:t>
      </w:r>
      <w:r w:rsidRPr="00D60BA5">
        <w:rPr>
          <w:rFonts w:ascii="Helvetica" w:eastAsia="Times New Roman" w:hAnsi="Helvetica" w:cs="Helvetica"/>
          <w:color w:val="000000"/>
          <w:spacing w:val="3"/>
          <w:sz w:val="30"/>
          <w:szCs w:val="30"/>
          <w:lang w:eastAsia="en-CA"/>
        </w:rPr>
        <w:t>), King Lear (</w:t>
      </w:r>
      <w:r w:rsidRPr="00D60BA5">
        <w:rPr>
          <w:rFonts w:ascii="inherit" w:eastAsia="Times New Roman" w:hAnsi="inherit" w:cs="Helvetica"/>
          <w:i/>
          <w:iCs/>
          <w:color w:val="000000"/>
          <w:spacing w:val="3"/>
          <w:sz w:val="30"/>
          <w:szCs w:val="30"/>
          <w:bdr w:val="none" w:sz="0" w:space="0" w:color="auto" w:frame="1"/>
          <w:lang w:eastAsia="en-CA"/>
        </w:rPr>
        <w:t>King Lear</w:t>
      </w:r>
      <w:r w:rsidRPr="00D60BA5">
        <w:rPr>
          <w:rFonts w:ascii="Helvetica" w:eastAsia="Times New Roman" w:hAnsi="Helvetica" w:cs="Helvetica"/>
          <w:color w:val="000000"/>
          <w:spacing w:val="3"/>
          <w:sz w:val="30"/>
          <w:szCs w:val="30"/>
          <w:lang w:eastAsia="en-CA"/>
        </w:rPr>
        <w:t>), Aunt Sally (</w:t>
      </w:r>
      <w:r w:rsidRPr="00D60BA5">
        <w:rPr>
          <w:rFonts w:ascii="inherit" w:eastAsia="Times New Roman" w:hAnsi="inherit" w:cs="Helvetica"/>
          <w:i/>
          <w:iCs/>
          <w:color w:val="000000"/>
          <w:spacing w:val="3"/>
          <w:sz w:val="30"/>
          <w:szCs w:val="30"/>
          <w:bdr w:val="none" w:sz="0" w:space="0" w:color="auto" w:frame="1"/>
          <w:lang w:eastAsia="en-CA"/>
        </w:rPr>
        <w:t>The Adventures of Huckleberry Finn</w:t>
      </w:r>
      <w:r w:rsidRPr="00D60BA5">
        <w:rPr>
          <w:rFonts w:ascii="Helvetica" w:eastAsia="Times New Roman" w:hAnsi="Helvetica" w:cs="Helvetica"/>
          <w:color w:val="000000"/>
          <w:spacing w:val="3"/>
          <w:sz w:val="30"/>
          <w:szCs w:val="30"/>
          <w:lang w:eastAsia="en-CA"/>
        </w:rPr>
        <w:t>), Tony Soprano (</w:t>
      </w:r>
      <w:r w:rsidRPr="00D60BA5">
        <w:rPr>
          <w:rFonts w:ascii="inherit" w:eastAsia="Times New Roman" w:hAnsi="inherit" w:cs="Helvetica"/>
          <w:i/>
          <w:iCs/>
          <w:color w:val="000000"/>
          <w:spacing w:val="3"/>
          <w:sz w:val="30"/>
          <w:szCs w:val="30"/>
          <w:bdr w:val="none" w:sz="0" w:space="0" w:color="auto" w:frame="1"/>
          <w:lang w:eastAsia="en-CA"/>
        </w:rPr>
        <w:t>The Sopranos</w:t>
      </w:r>
      <w:r w:rsidRPr="00D60BA5">
        <w:rPr>
          <w:rFonts w:ascii="Helvetica" w:eastAsia="Times New Roman" w:hAnsi="Helvetica" w:cs="Helvetica"/>
          <w:color w:val="000000"/>
          <w:spacing w:val="3"/>
          <w:sz w:val="30"/>
          <w:szCs w:val="30"/>
          <w:lang w:eastAsia="en-CA"/>
        </w:rPr>
        <w:t>)</w:t>
      </w:r>
    </w:p>
    <w:p w14:paraId="5AFFDEF8"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10.</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Caregiver</w:t>
      </w:r>
    </w:p>
    <w:p w14:paraId="2519A630"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character who continually supports others and makes sacrifices on their behalf.</w:t>
      </w:r>
    </w:p>
    <w:p w14:paraId="64094DF6" w14:textId="77777777" w:rsidR="00D60BA5" w:rsidRPr="00D60BA5" w:rsidRDefault="00D60BA5" w:rsidP="00D60BA5">
      <w:pPr>
        <w:numPr>
          <w:ilvl w:val="0"/>
          <w:numId w:val="10"/>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honorable, selfless, loyal</w:t>
      </w:r>
    </w:p>
    <w:p w14:paraId="5400BDFE" w14:textId="77777777" w:rsidR="00D60BA5" w:rsidRPr="00D60BA5" w:rsidRDefault="00D60BA5" w:rsidP="00D60BA5">
      <w:pPr>
        <w:numPr>
          <w:ilvl w:val="0"/>
          <w:numId w:val="10"/>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lacking personal ambition or leadership</w:t>
      </w:r>
    </w:p>
    <w:p w14:paraId="3B859B21" w14:textId="77777777" w:rsidR="00D60BA5" w:rsidRPr="00D60BA5" w:rsidRDefault="00D60BA5" w:rsidP="00D60BA5">
      <w:pPr>
        <w:numPr>
          <w:ilvl w:val="0"/>
          <w:numId w:val="10"/>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Caregiver Archetype Examples</w:t>
      </w:r>
      <w:r w:rsidRPr="00D60BA5">
        <w:rPr>
          <w:rFonts w:ascii="Helvetica" w:eastAsia="Times New Roman" w:hAnsi="Helvetica" w:cs="Helvetica"/>
          <w:color w:val="000000"/>
          <w:spacing w:val="3"/>
          <w:sz w:val="30"/>
          <w:szCs w:val="30"/>
          <w:lang w:eastAsia="en-CA"/>
        </w:rPr>
        <w:t xml:space="preserve">: Dolly </w:t>
      </w:r>
      <w:proofErr w:type="spellStart"/>
      <w:r w:rsidRPr="00D60BA5">
        <w:rPr>
          <w:rFonts w:ascii="Helvetica" w:eastAsia="Times New Roman" w:hAnsi="Helvetica" w:cs="Helvetica"/>
          <w:color w:val="000000"/>
          <w:spacing w:val="3"/>
          <w:sz w:val="30"/>
          <w:szCs w:val="30"/>
          <w:lang w:eastAsia="en-CA"/>
        </w:rPr>
        <w:t>Oblonsky</w:t>
      </w:r>
      <w:proofErr w:type="spellEnd"/>
      <w:r w:rsidRPr="00D60BA5">
        <w:rPr>
          <w:rFonts w:ascii="Helvetica" w:eastAsia="Times New Roman" w:hAnsi="Helvetica" w:cs="Helvetica"/>
          <w:color w:val="000000"/>
          <w:spacing w:val="3"/>
          <w:sz w:val="30"/>
          <w:szCs w:val="30"/>
          <w:lang w:eastAsia="en-CA"/>
        </w:rPr>
        <w:t xml:space="preserve"> (</w:t>
      </w:r>
      <w:r w:rsidRPr="00D60BA5">
        <w:rPr>
          <w:rFonts w:ascii="inherit" w:eastAsia="Times New Roman" w:hAnsi="inherit" w:cs="Helvetica"/>
          <w:i/>
          <w:iCs/>
          <w:color w:val="000000"/>
          <w:spacing w:val="3"/>
          <w:sz w:val="30"/>
          <w:szCs w:val="30"/>
          <w:bdr w:val="none" w:sz="0" w:space="0" w:color="auto" w:frame="1"/>
          <w:lang w:eastAsia="en-CA"/>
        </w:rPr>
        <w:t>Anna Karenina</w:t>
      </w:r>
      <w:r w:rsidRPr="00D60BA5">
        <w:rPr>
          <w:rFonts w:ascii="Helvetica" w:eastAsia="Times New Roman" w:hAnsi="Helvetica" w:cs="Helvetica"/>
          <w:color w:val="000000"/>
          <w:spacing w:val="3"/>
          <w:sz w:val="30"/>
          <w:szCs w:val="30"/>
          <w:lang w:eastAsia="en-CA"/>
        </w:rPr>
        <w:t>), Calpurnia (</w:t>
      </w:r>
      <w:r w:rsidRPr="00D60BA5">
        <w:rPr>
          <w:rFonts w:ascii="inherit" w:eastAsia="Times New Roman" w:hAnsi="inherit" w:cs="Helvetica"/>
          <w:i/>
          <w:iCs/>
          <w:color w:val="000000"/>
          <w:spacing w:val="3"/>
          <w:sz w:val="30"/>
          <w:szCs w:val="30"/>
          <w:bdr w:val="none" w:sz="0" w:space="0" w:color="auto" w:frame="1"/>
          <w:lang w:eastAsia="en-CA"/>
        </w:rPr>
        <w:t>To Kill a Mockingbird</w:t>
      </w:r>
      <w:r w:rsidRPr="00D60BA5">
        <w:rPr>
          <w:rFonts w:ascii="Helvetica" w:eastAsia="Times New Roman" w:hAnsi="Helvetica" w:cs="Helvetica"/>
          <w:color w:val="000000"/>
          <w:spacing w:val="3"/>
          <w:sz w:val="30"/>
          <w:szCs w:val="30"/>
          <w:lang w:eastAsia="en-CA"/>
        </w:rPr>
        <w:t>), Samwell Tarly (The </w:t>
      </w:r>
      <w:r w:rsidRPr="00D60BA5">
        <w:rPr>
          <w:rFonts w:ascii="inherit" w:eastAsia="Times New Roman" w:hAnsi="inherit" w:cs="Helvetica"/>
          <w:i/>
          <w:iCs/>
          <w:color w:val="000000"/>
          <w:spacing w:val="3"/>
          <w:sz w:val="30"/>
          <w:szCs w:val="30"/>
          <w:bdr w:val="none" w:sz="0" w:space="0" w:color="auto" w:frame="1"/>
          <w:lang w:eastAsia="en-CA"/>
        </w:rPr>
        <w:t>Game of Thrones</w:t>
      </w:r>
      <w:r w:rsidRPr="00D60BA5">
        <w:rPr>
          <w:rFonts w:ascii="Helvetica" w:eastAsia="Times New Roman" w:hAnsi="Helvetica" w:cs="Helvetica"/>
          <w:color w:val="000000"/>
          <w:spacing w:val="3"/>
          <w:sz w:val="30"/>
          <w:szCs w:val="30"/>
          <w:lang w:eastAsia="en-CA"/>
        </w:rPr>
        <w:t> series), Mary Poppins (</w:t>
      </w:r>
      <w:r w:rsidRPr="00D60BA5">
        <w:rPr>
          <w:rFonts w:ascii="inherit" w:eastAsia="Times New Roman" w:hAnsi="inherit" w:cs="Helvetica"/>
          <w:i/>
          <w:iCs/>
          <w:color w:val="000000"/>
          <w:spacing w:val="3"/>
          <w:sz w:val="30"/>
          <w:szCs w:val="30"/>
          <w:bdr w:val="none" w:sz="0" w:space="0" w:color="auto" w:frame="1"/>
          <w:lang w:eastAsia="en-CA"/>
        </w:rPr>
        <w:t>Mary Poppins</w:t>
      </w:r>
      <w:r w:rsidRPr="00D60BA5">
        <w:rPr>
          <w:rFonts w:ascii="Helvetica" w:eastAsia="Times New Roman" w:hAnsi="Helvetica" w:cs="Helvetica"/>
          <w:color w:val="000000"/>
          <w:spacing w:val="3"/>
          <w:sz w:val="30"/>
          <w:szCs w:val="30"/>
          <w:lang w:eastAsia="en-CA"/>
        </w:rPr>
        <w:t>)</w:t>
      </w:r>
    </w:p>
    <w:p w14:paraId="0F9D235F"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11.</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Everyman</w:t>
      </w:r>
    </w:p>
    <w:p w14:paraId="1A62B9F2" w14:textId="77777777"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A relatable character who feels recognizable from daily life.</w:t>
      </w:r>
    </w:p>
    <w:p w14:paraId="588448DD" w14:textId="77777777" w:rsidR="00D60BA5" w:rsidRPr="00D60BA5" w:rsidRDefault="00D60BA5" w:rsidP="00D60BA5">
      <w:pPr>
        <w:numPr>
          <w:ilvl w:val="0"/>
          <w:numId w:val="11"/>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grounded, salt-of-the-earth, relatable</w:t>
      </w:r>
    </w:p>
    <w:p w14:paraId="65EC18DB" w14:textId="77777777" w:rsidR="00D60BA5" w:rsidRPr="00D60BA5" w:rsidRDefault="00D60BA5" w:rsidP="00D60BA5">
      <w:pPr>
        <w:numPr>
          <w:ilvl w:val="0"/>
          <w:numId w:val="11"/>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xml:space="preserve">: lacking special powers, often unprepared for </w:t>
      </w:r>
      <w:proofErr w:type="gramStart"/>
      <w:r w:rsidRPr="00D60BA5">
        <w:rPr>
          <w:rFonts w:ascii="Helvetica" w:eastAsia="Times New Roman" w:hAnsi="Helvetica" w:cs="Helvetica"/>
          <w:color w:val="000000"/>
          <w:spacing w:val="3"/>
          <w:sz w:val="30"/>
          <w:szCs w:val="30"/>
          <w:lang w:eastAsia="en-CA"/>
        </w:rPr>
        <w:t>what’s</w:t>
      </w:r>
      <w:proofErr w:type="gramEnd"/>
      <w:r w:rsidRPr="00D60BA5">
        <w:rPr>
          <w:rFonts w:ascii="Helvetica" w:eastAsia="Times New Roman" w:hAnsi="Helvetica" w:cs="Helvetica"/>
          <w:color w:val="000000"/>
          <w:spacing w:val="3"/>
          <w:sz w:val="30"/>
          <w:szCs w:val="30"/>
          <w:lang w:eastAsia="en-CA"/>
        </w:rPr>
        <w:t xml:space="preserve"> to come</w:t>
      </w:r>
    </w:p>
    <w:p w14:paraId="2D8269D8" w14:textId="77777777" w:rsidR="00D60BA5" w:rsidRPr="00D60BA5" w:rsidRDefault="00D60BA5" w:rsidP="00D60BA5">
      <w:pPr>
        <w:numPr>
          <w:ilvl w:val="0"/>
          <w:numId w:val="11"/>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Everyman Archetype Examples</w:t>
      </w:r>
      <w:r w:rsidRPr="00D60BA5">
        <w:rPr>
          <w:rFonts w:ascii="Helvetica" w:eastAsia="Times New Roman" w:hAnsi="Helvetica" w:cs="Helvetica"/>
          <w:color w:val="000000"/>
          <w:spacing w:val="3"/>
          <w:sz w:val="30"/>
          <w:szCs w:val="30"/>
          <w:lang w:eastAsia="en-CA"/>
        </w:rPr>
        <w:t>: Bilbo Baggins (</w:t>
      </w:r>
      <w:r w:rsidRPr="00D60BA5">
        <w:rPr>
          <w:rFonts w:ascii="inherit" w:eastAsia="Times New Roman" w:hAnsi="inherit" w:cs="Helvetica"/>
          <w:i/>
          <w:iCs/>
          <w:color w:val="000000"/>
          <w:spacing w:val="3"/>
          <w:sz w:val="30"/>
          <w:szCs w:val="30"/>
          <w:bdr w:val="none" w:sz="0" w:space="0" w:color="auto" w:frame="1"/>
          <w:lang w:eastAsia="en-CA"/>
        </w:rPr>
        <w:t>The Hobbit</w:t>
      </w:r>
      <w:r w:rsidRPr="00D60BA5">
        <w:rPr>
          <w:rFonts w:ascii="Helvetica" w:eastAsia="Times New Roman" w:hAnsi="Helvetica" w:cs="Helvetica"/>
          <w:color w:val="000000"/>
          <w:spacing w:val="3"/>
          <w:sz w:val="30"/>
          <w:szCs w:val="30"/>
          <w:lang w:eastAsia="en-CA"/>
        </w:rPr>
        <w:t>), Leopold Bloom (</w:t>
      </w:r>
      <w:r w:rsidRPr="00D60BA5">
        <w:rPr>
          <w:rFonts w:ascii="inherit" w:eastAsia="Times New Roman" w:hAnsi="inherit" w:cs="Helvetica"/>
          <w:i/>
          <w:iCs/>
          <w:color w:val="000000"/>
          <w:spacing w:val="3"/>
          <w:sz w:val="30"/>
          <w:szCs w:val="30"/>
          <w:bdr w:val="none" w:sz="0" w:space="0" w:color="auto" w:frame="1"/>
          <w:lang w:eastAsia="en-CA"/>
        </w:rPr>
        <w:t>Ulysses</w:t>
      </w:r>
      <w:r w:rsidRPr="00D60BA5">
        <w:rPr>
          <w:rFonts w:ascii="Helvetica" w:eastAsia="Times New Roman" w:hAnsi="Helvetica" w:cs="Helvetica"/>
          <w:color w:val="000000"/>
          <w:spacing w:val="3"/>
          <w:sz w:val="30"/>
          <w:szCs w:val="30"/>
          <w:lang w:eastAsia="en-CA"/>
        </w:rPr>
        <w:t xml:space="preserve">), Leslie </w:t>
      </w:r>
      <w:proofErr w:type="spellStart"/>
      <w:r w:rsidRPr="00D60BA5">
        <w:rPr>
          <w:rFonts w:ascii="Helvetica" w:eastAsia="Times New Roman" w:hAnsi="Helvetica" w:cs="Helvetica"/>
          <w:color w:val="000000"/>
          <w:spacing w:val="3"/>
          <w:sz w:val="30"/>
          <w:szCs w:val="30"/>
          <w:lang w:eastAsia="en-CA"/>
        </w:rPr>
        <w:t>Knope</w:t>
      </w:r>
      <w:proofErr w:type="spellEnd"/>
      <w:r w:rsidRPr="00D60BA5">
        <w:rPr>
          <w:rFonts w:ascii="Helvetica" w:eastAsia="Times New Roman" w:hAnsi="Helvetica" w:cs="Helvetica"/>
          <w:color w:val="000000"/>
          <w:spacing w:val="3"/>
          <w:sz w:val="30"/>
          <w:szCs w:val="30"/>
          <w:lang w:eastAsia="en-CA"/>
        </w:rPr>
        <w:t xml:space="preserve"> (</w:t>
      </w:r>
      <w:r w:rsidRPr="00D60BA5">
        <w:rPr>
          <w:rFonts w:ascii="inherit" w:eastAsia="Times New Roman" w:hAnsi="inherit" w:cs="Helvetica"/>
          <w:i/>
          <w:iCs/>
          <w:color w:val="000000"/>
          <w:spacing w:val="3"/>
          <w:sz w:val="30"/>
          <w:szCs w:val="30"/>
          <w:bdr w:val="none" w:sz="0" w:space="0" w:color="auto" w:frame="1"/>
          <w:lang w:eastAsia="en-CA"/>
        </w:rPr>
        <w:t>Parks &amp; Recreation</w:t>
      </w:r>
      <w:r w:rsidRPr="00D60BA5">
        <w:rPr>
          <w:rFonts w:ascii="Helvetica" w:eastAsia="Times New Roman" w:hAnsi="Helvetica" w:cs="Helvetica"/>
          <w:color w:val="000000"/>
          <w:spacing w:val="3"/>
          <w:sz w:val="30"/>
          <w:szCs w:val="30"/>
          <w:lang w:eastAsia="en-CA"/>
        </w:rPr>
        <w:t>), Winston Smith (</w:t>
      </w:r>
      <w:r w:rsidRPr="00D60BA5">
        <w:rPr>
          <w:rFonts w:ascii="inherit" w:eastAsia="Times New Roman" w:hAnsi="inherit" w:cs="Helvetica"/>
          <w:i/>
          <w:iCs/>
          <w:color w:val="000000"/>
          <w:spacing w:val="3"/>
          <w:sz w:val="30"/>
          <w:szCs w:val="30"/>
          <w:bdr w:val="none" w:sz="0" w:space="0" w:color="auto" w:frame="1"/>
          <w:lang w:eastAsia="en-CA"/>
        </w:rPr>
        <w:t>1984</w:t>
      </w:r>
      <w:r w:rsidRPr="00D60BA5">
        <w:rPr>
          <w:rFonts w:ascii="Helvetica" w:eastAsia="Times New Roman" w:hAnsi="Helvetica" w:cs="Helvetica"/>
          <w:color w:val="000000"/>
          <w:spacing w:val="3"/>
          <w:sz w:val="30"/>
          <w:szCs w:val="30"/>
          <w:lang w:eastAsia="en-CA"/>
        </w:rPr>
        <w:t>)</w:t>
      </w:r>
    </w:p>
    <w:p w14:paraId="7F23469A" w14:textId="77777777" w:rsidR="00D60BA5" w:rsidRPr="00D60BA5" w:rsidRDefault="00D60BA5" w:rsidP="00D60BA5">
      <w:pPr>
        <w:shd w:val="clear" w:color="auto" w:fill="FFFFFF"/>
        <w:spacing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12.</w:t>
      </w:r>
      <w:r w:rsidRPr="00D60BA5">
        <w:rPr>
          <w:rFonts w:ascii="Helvetica" w:eastAsia="Times New Roman" w:hAnsi="Helvetica" w:cs="Helvetica"/>
          <w:color w:val="000000"/>
          <w:spacing w:val="3"/>
          <w:sz w:val="30"/>
          <w:szCs w:val="30"/>
          <w:lang w:eastAsia="en-CA"/>
        </w:rPr>
        <w:t> </w:t>
      </w:r>
      <w:r w:rsidRPr="00D60BA5">
        <w:rPr>
          <w:rFonts w:ascii="inherit" w:eastAsia="Times New Roman" w:hAnsi="inherit" w:cs="Helvetica"/>
          <w:b/>
          <w:bCs/>
          <w:color w:val="000000"/>
          <w:spacing w:val="3"/>
          <w:sz w:val="30"/>
          <w:szCs w:val="30"/>
          <w:bdr w:val="none" w:sz="0" w:space="0" w:color="auto" w:frame="1"/>
          <w:lang w:eastAsia="en-CA"/>
        </w:rPr>
        <w:t>The Jester</w:t>
      </w:r>
    </w:p>
    <w:p w14:paraId="07587890" w14:textId="116A790E" w:rsidR="00D60BA5" w:rsidRP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t xml:space="preserve">A funny character or trickster who provides comic </w:t>
      </w:r>
      <w:proofErr w:type="gramStart"/>
      <w:r w:rsidRPr="00D60BA5">
        <w:rPr>
          <w:rFonts w:ascii="Helvetica" w:eastAsia="Times New Roman" w:hAnsi="Helvetica" w:cs="Helvetica"/>
          <w:color w:val="000000"/>
          <w:spacing w:val="3"/>
          <w:sz w:val="30"/>
          <w:szCs w:val="30"/>
          <w:lang w:eastAsia="en-CA"/>
        </w:rPr>
        <w:t>relief</w:t>
      </w:r>
      <w:r>
        <w:rPr>
          <w:rFonts w:ascii="Helvetica" w:eastAsia="Times New Roman" w:hAnsi="Helvetica" w:cs="Helvetica"/>
          <w:color w:val="000000"/>
          <w:spacing w:val="3"/>
          <w:sz w:val="30"/>
          <w:szCs w:val="30"/>
          <w:lang w:eastAsia="en-CA"/>
        </w:rPr>
        <w:t xml:space="preserve">, </w:t>
      </w:r>
      <w:r w:rsidRPr="00D60BA5">
        <w:rPr>
          <w:rFonts w:ascii="Helvetica" w:eastAsia="Times New Roman" w:hAnsi="Helvetica" w:cs="Helvetica"/>
          <w:color w:val="000000"/>
          <w:spacing w:val="3"/>
          <w:sz w:val="30"/>
          <w:szCs w:val="30"/>
          <w:lang w:eastAsia="en-CA"/>
        </w:rPr>
        <w:t>but</w:t>
      </w:r>
      <w:proofErr w:type="gramEnd"/>
      <w:r w:rsidRPr="00D60BA5">
        <w:rPr>
          <w:rFonts w:ascii="Helvetica" w:eastAsia="Times New Roman" w:hAnsi="Helvetica" w:cs="Helvetica"/>
          <w:color w:val="000000"/>
          <w:spacing w:val="3"/>
          <w:sz w:val="30"/>
          <w:szCs w:val="30"/>
          <w:lang w:eastAsia="en-CA"/>
        </w:rPr>
        <w:t xml:space="preserve"> may also speak important truths.</w:t>
      </w:r>
    </w:p>
    <w:p w14:paraId="6815CE1A" w14:textId="77777777" w:rsidR="00D60BA5" w:rsidRPr="00D60BA5" w:rsidRDefault="00D60BA5" w:rsidP="00D60BA5">
      <w:pPr>
        <w:numPr>
          <w:ilvl w:val="0"/>
          <w:numId w:val="12"/>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Strengths</w:t>
      </w:r>
      <w:r w:rsidRPr="00D60BA5">
        <w:rPr>
          <w:rFonts w:ascii="Helvetica" w:eastAsia="Times New Roman" w:hAnsi="Helvetica" w:cs="Helvetica"/>
          <w:color w:val="000000"/>
          <w:spacing w:val="3"/>
          <w:sz w:val="30"/>
          <w:szCs w:val="30"/>
          <w:lang w:eastAsia="en-CA"/>
        </w:rPr>
        <w:t>: funny, disarming, insightful</w:t>
      </w:r>
    </w:p>
    <w:p w14:paraId="2790B894" w14:textId="77777777" w:rsidR="00D60BA5" w:rsidRPr="00D60BA5" w:rsidRDefault="00D60BA5" w:rsidP="00D60BA5">
      <w:pPr>
        <w:numPr>
          <w:ilvl w:val="0"/>
          <w:numId w:val="12"/>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Weaknesses</w:t>
      </w:r>
      <w:r w:rsidRPr="00D60BA5">
        <w:rPr>
          <w:rFonts w:ascii="Helvetica" w:eastAsia="Times New Roman" w:hAnsi="Helvetica" w:cs="Helvetica"/>
          <w:color w:val="000000"/>
          <w:spacing w:val="3"/>
          <w:sz w:val="30"/>
          <w:szCs w:val="30"/>
          <w:lang w:eastAsia="en-CA"/>
        </w:rPr>
        <w:t>: can be obnoxious and superficial</w:t>
      </w:r>
    </w:p>
    <w:p w14:paraId="7605C647" w14:textId="77777777" w:rsidR="00D60BA5" w:rsidRPr="00D60BA5" w:rsidRDefault="00D60BA5" w:rsidP="00D60BA5">
      <w:pPr>
        <w:numPr>
          <w:ilvl w:val="0"/>
          <w:numId w:val="12"/>
        </w:numPr>
        <w:shd w:val="clear" w:color="auto" w:fill="FFFFFF"/>
        <w:spacing w:beforeAutospacing="1" w:after="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inherit" w:eastAsia="Times New Roman" w:hAnsi="inherit" w:cs="Helvetica"/>
          <w:b/>
          <w:bCs/>
          <w:color w:val="000000"/>
          <w:spacing w:val="3"/>
          <w:sz w:val="30"/>
          <w:szCs w:val="30"/>
          <w:bdr w:val="none" w:sz="0" w:space="0" w:color="auto" w:frame="1"/>
          <w:lang w:eastAsia="en-CA"/>
        </w:rPr>
        <w:t>Jester Archetype Examples</w:t>
      </w:r>
      <w:r w:rsidRPr="00D60BA5">
        <w:rPr>
          <w:rFonts w:ascii="Helvetica" w:eastAsia="Times New Roman" w:hAnsi="Helvetica" w:cs="Helvetica"/>
          <w:color w:val="000000"/>
          <w:spacing w:val="3"/>
          <w:sz w:val="30"/>
          <w:szCs w:val="30"/>
          <w:lang w:eastAsia="en-CA"/>
        </w:rPr>
        <w:t>: Sir John Falstaff (</w:t>
      </w:r>
      <w:r w:rsidRPr="00D60BA5">
        <w:rPr>
          <w:rFonts w:ascii="inherit" w:eastAsia="Times New Roman" w:hAnsi="inherit" w:cs="Helvetica"/>
          <w:i/>
          <w:iCs/>
          <w:color w:val="000000"/>
          <w:spacing w:val="3"/>
          <w:sz w:val="30"/>
          <w:szCs w:val="30"/>
          <w:bdr w:val="none" w:sz="0" w:space="0" w:color="auto" w:frame="1"/>
          <w:lang w:eastAsia="en-CA"/>
        </w:rPr>
        <w:t>Henry V</w:t>
      </w:r>
      <w:r w:rsidRPr="00D60BA5">
        <w:rPr>
          <w:rFonts w:ascii="Helvetica" w:eastAsia="Times New Roman" w:hAnsi="Helvetica" w:cs="Helvetica"/>
          <w:color w:val="000000"/>
          <w:spacing w:val="3"/>
          <w:sz w:val="30"/>
          <w:szCs w:val="30"/>
          <w:lang w:eastAsia="en-CA"/>
        </w:rPr>
        <w:t>), King Lear’s Fool (</w:t>
      </w:r>
      <w:r w:rsidRPr="00D60BA5">
        <w:rPr>
          <w:rFonts w:ascii="inherit" w:eastAsia="Times New Roman" w:hAnsi="inherit" w:cs="Helvetica"/>
          <w:i/>
          <w:iCs/>
          <w:color w:val="000000"/>
          <w:spacing w:val="3"/>
          <w:sz w:val="30"/>
          <w:szCs w:val="30"/>
          <w:bdr w:val="none" w:sz="0" w:space="0" w:color="auto" w:frame="1"/>
          <w:lang w:eastAsia="en-CA"/>
        </w:rPr>
        <w:t>King Lear</w:t>
      </w:r>
      <w:r w:rsidRPr="00D60BA5">
        <w:rPr>
          <w:rFonts w:ascii="Helvetica" w:eastAsia="Times New Roman" w:hAnsi="Helvetica" w:cs="Helvetica"/>
          <w:color w:val="000000"/>
          <w:spacing w:val="3"/>
          <w:sz w:val="30"/>
          <w:szCs w:val="30"/>
          <w:lang w:eastAsia="en-CA"/>
        </w:rPr>
        <w:t>), Frank and Estelle Costanza (</w:t>
      </w:r>
      <w:r w:rsidRPr="00D60BA5">
        <w:rPr>
          <w:rFonts w:ascii="inherit" w:eastAsia="Times New Roman" w:hAnsi="inherit" w:cs="Helvetica"/>
          <w:i/>
          <w:iCs/>
          <w:color w:val="000000"/>
          <w:spacing w:val="3"/>
          <w:sz w:val="30"/>
          <w:szCs w:val="30"/>
          <w:bdr w:val="none" w:sz="0" w:space="0" w:color="auto" w:frame="1"/>
          <w:lang w:eastAsia="en-CA"/>
        </w:rPr>
        <w:t>Seinfeld</w:t>
      </w:r>
      <w:r w:rsidRPr="00D60BA5">
        <w:rPr>
          <w:rFonts w:ascii="Helvetica" w:eastAsia="Times New Roman" w:hAnsi="Helvetica" w:cs="Helvetica"/>
          <w:color w:val="000000"/>
          <w:spacing w:val="3"/>
          <w:sz w:val="30"/>
          <w:szCs w:val="30"/>
          <w:lang w:eastAsia="en-CA"/>
        </w:rPr>
        <w:t>), R2D2 and C-3PO (</w:t>
      </w:r>
      <w:r w:rsidRPr="00D60BA5">
        <w:rPr>
          <w:rFonts w:ascii="inherit" w:eastAsia="Times New Roman" w:hAnsi="inherit" w:cs="Helvetica"/>
          <w:i/>
          <w:iCs/>
          <w:color w:val="000000"/>
          <w:spacing w:val="3"/>
          <w:sz w:val="30"/>
          <w:szCs w:val="30"/>
          <w:bdr w:val="none" w:sz="0" w:space="0" w:color="auto" w:frame="1"/>
          <w:lang w:eastAsia="en-CA"/>
        </w:rPr>
        <w:t>Star Wars</w:t>
      </w:r>
      <w:r w:rsidRPr="00D60BA5">
        <w:rPr>
          <w:rFonts w:ascii="Helvetica" w:eastAsia="Times New Roman" w:hAnsi="Helvetica" w:cs="Helvetica"/>
          <w:color w:val="000000"/>
          <w:spacing w:val="3"/>
          <w:sz w:val="30"/>
          <w:szCs w:val="30"/>
          <w:lang w:eastAsia="en-CA"/>
        </w:rPr>
        <w:t>)</w:t>
      </w:r>
    </w:p>
    <w:p w14:paraId="56947AB1" w14:textId="09812BB0" w:rsidR="00D60BA5" w:rsidRDefault="00D60BA5"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sidRPr="00D60BA5">
        <w:rPr>
          <w:rFonts w:ascii="Helvetica" w:eastAsia="Times New Roman" w:hAnsi="Helvetica" w:cs="Helvetica"/>
          <w:color w:val="000000"/>
          <w:spacing w:val="3"/>
          <w:sz w:val="30"/>
          <w:szCs w:val="30"/>
          <w:lang w:eastAsia="en-CA"/>
        </w:rPr>
        <w:lastRenderedPageBreak/>
        <w:t>These 12 archetypes, each with highly identifiable traits, populate our books, poetry, films, and theatrical productions.</w:t>
      </w:r>
    </w:p>
    <w:p w14:paraId="3B75C452" w14:textId="3D2DF2C5" w:rsidR="001063D4" w:rsidRDefault="001063D4"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r>
        <w:rPr>
          <w:rFonts w:ascii="Helvetica" w:eastAsia="Times New Roman" w:hAnsi="Helvetica" w:cs="Helvetica"/>
          <w:color w:val="000000"/>
          <w:spacing w:val="3"/>
          <w:sz w:val="30"/>
          <w:szCs w:val="30"/>
          <w:lang w:eastAsia="en-CA"/>
        </w:rPr>
        <w:t xml:space="preserve">Videos </w:t>
      </w:r>
    </w:p>
    <w:p w14:paraId="26C7480F" w14:textId="3BA49F1F" w:rsidR="001063D4" w:rsidRDefault="001063D4"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hyperlink r:id="rId5" w:history="1">
        <w:r w:rsidRPr="00201833">
          <w:rPr>
            <w:rStyle w:val="Hyperlink"/>
            <w:rFonts w:ascii="Helvetica" w:eastAsia="Times New Roman" w:hAnsi="Helvetica" w:cs="Helvetica"/>
            <w:spacing w:val="3"/>
            <w:sz w:val="30"/>
            <w:szCs w:val="30"/>
            <w:lang w:eastAsia="en-CA"/>
          </w:rPr>
          <w:t>https://www.youtube.com/watch?v=j_mdG6azrMA</w:t>
        </w:r>
      </w:hyperlink>
    </w:p>
    <w:p w14:paraId="229C8500" w14:textId="4BEF9099" w:rsidR="001063D4" w:rsidRDefault="001063D4"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hyperlink r:id="rId6" w:history="1">
        <w:r w:rsidRPr="00201833">
          <w:rPr>
            <w:rStyle w:val="Hyperlink"/>
            <w:rFonts w:ascii="Helvetica" w:eastAsia="Times New Roman" w:hAnsi="Helvetica" w:cs="Helvetica"/>
            <w:spacing w:val="3"/>
            <w:sz w:val="30"/>
            <w:szCs w:val="30"/>
            <w:lang w:eastAsia="en-CA"/>
          </w:rPr>
          <w:t>https://study.com/academy/lesson/archetype-in-literature-definition-examples-quiz.html</w:t>
        </w:r>
      </w:hyperlink>
    </w:p>
    <w:p w14:paraId="5511FC26" w14:textId="77777777" w:rsidR="001063D4" w:rsidRPr="00D60BA5" w:rsidRDefault="001063D4" w:rsidP="00D60BA5">
      <w:pPr>
        <w:shd w:val="clear" w:color="auto" w:fill="FFFFFF"/>
        <w:spacing w:after="100" w:afterAutospacing="1" w:line="240" w:lineRule="auto"/>
        <w:textAlignment w:val="baseline"/>
        <w:rPr>
          <w:rFonts w:ascii="Helvetica" w:eastAsia="Times New Roman" w:hAnsi="Helvetica" w:cs="Helvetica"/>
          <w:color w:val="000000"/>
          <w:spacing w:val="3"/>
          <w:sz w:val="30"/>
          <w:szCs w:val="30"/>
          <w:lang w:eastAsia="en-CA"/>
        </w:rPr>
      </w:pPr>
    </w:p>
    <w:p w14:paraId="2D4A8EC7" w14:textId="77777777" w:rsidR="00026083" w:rsidRDefault="00026083"/>
    <w:sectPr w:rsidR="000260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C4E"/>
    <w:multiLevelType w:val="multilevel"/>
    <w:tmpl w:val="8D7E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532C0"/>
    <w:multiLevelType w:val="multilevel"/>
    <w:tmpl w:val="6ED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029B7"/>
    <w:multiLevelType w:val="multilevel"/>
    <w:tmpl w:val="1BD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90F0F"/>
    <w:multiLevelType w:val="multilevel"/>
    <w:tmpl w:val="E5A6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37B4A"/>
    <w:multiLevelType w:val="multilevel"/>
    <w:tmpl w:val="33C8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900281"/>
    <w:multiLevelType w:val="multilevel"/>
    <w:tmpl w:val="9F48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466299"/>
    <w:multiLevelType w:val="multilevel"/>
    <w:tmpl w:val="96A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CB56DC"/>
    <w:multiLevelType w:val="multilevel"/>
    <w:tmpl w:val="E92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51702F"/>
    <w:multiLevelType w:val="multilevel"/>
    <w:tmpl w:val="1064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F86DE8"/>
    <w:multiLevelType w:val="multilevel"/>
    <w:tmpl w:val="7642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2726C"/>
    <w:multiLevelType w:val="multilevel"/>
    <w:tmpl w:val="F1F4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8E5872"/>
    <w:multiLevelType w:val="multilevel"/>
    <w:tmpl w:val="86B0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42446E"/>
    <w:multiLevelType w:val="multilevel"/>
    <w:tmpl w:val="BF4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3"/>
  </w:num>
  <w:num w:numId="4">
    <w:abstractNumId w:val="8"/>
  </w:num>
  <w:num w:numId="5">
    <w:abstractNumId w:val="11"/>
  </w:num>
  <w:num w:numId="6">
    <w:abstractNumId w:val="9"/>
  </w:num>
  <w:num w:numId="7">
    <w:abstractNumId w:val="6"/>
  </w:num>
  <w:num w:numId="8">
    <w:abstractNumId w:val="1"/>
  </w:num>
  <w:num w:numId="9">
    <w:abstractNumId w:val="5"/>
  </w:num>
  <w:num w:numId="10">
    <w:abstractNumId w:val="12"/>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A5"/>
    <w:rsid w:val="00026083"/>
    <w:rsid w:val="001063D4"/>
    <w:rsid w:val="00D60B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7518"/>
  <w15:chartTrackingRefBased/>
  <w15:docId w15:val="{0CC2C6ED-6B81-469D-8EBF-0DC25314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3D4"/>
    <w:rPr>
      <w:color w:val="0563C1" w:themeColor="hyperlink"/>
      <w:u w:val="single"/>
    </w:rPr>
  </w:style>
  <w:style w:type="character" w:styleId="UnresolvedMention">
    <w:name w:val="Unresolved Mention"/>
    <w:basedOn w:val="DefaultParagraphFont"/>
    <w:uiPriority w:val="99"/>
    <w:semiHidden/>
    <w:unhideWhenUsed/>
    <w:rsid w:val="00106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055211">
      <w:bodyDiv w:val="1"/>
      <w:marLeft w:val="0"/>
      <w:marRight w:val="0"/>
      <w:marTop w:val="0"/>
      <w:marBottom w:val="0"/>
      <w:divBdr>
        <w:top w:val="none" w:sz="0" w:space="0" w:color="auto"/>
        <w:left w:val="none" w:sz="0" w:space="0" w:color="auto"/>
        <w:bottom w:val="none" w:sz="0" w:space="0" w:color="auto"/>
        <w:right w:val="none" w:sz="0" w:space="0" w:color="auto"/>
      </w:divBdr>
      <w:divsChild>
        <w:div w:id="1603684709">
          <w:marLeft w:val="0"/>
          <w:marRight w:val="0"/>
          <w:marTop w:val="0"/>
          <w:marBottom w:val="0"/>
          <w:divBdr>
            <w:top w:val="none" w:sz="0" w:space="0" w:color="auto"/>
            <w:left w:val="none" w:sz="0" w:space="0" w:color="auto"/>
            <w:bottom w:val="none" w:sz="0" w:space="0" w:color="auto"/>
            <w:right w:val="none" w:sz="0" w:space="0" w:color="auto"/>
          </w:divBdr>
        </w:div>
      </w:divsChild>
    </w:div>
    <w:div w:id="1088574411">
      <w:bodyDiv w:val="1"/>
      <w:marLeft w:val="0"/>
      <w:marRight w:val="0"/>
      <w:marTop w:val="0"/>
      <w:marBottom w:val="0"/>
      <w:divBdr>
        <w:top w:val="none" w:sz="0" w:space="0" w:color="auto"/>
        <w:left w:val="none" w:sz="0" w:space="0" w:color="auto"/>
        <w:bottom w:val="none" w:sz="0" w:space="0" w:color="auto"/>
        <w:right w:val="none" w:sz="0" w:space="0" w:color="auto"/>
      </w:divBdr>
      <w:divsChild>
        <w:div w:id="1743521911">
          <w:marLeft w:val="0"/>
          <w:marRight w:val="0"/>
          <w:marTop w:val="0"/>
          <w:marBottom w:val="0"/>
          <w:divBdr>
            <w:top w:val="none" w:sz="0" w:space="0" w:color="auto"/>
            <w:left w:val="none" w:sz="0" w:space="0" w:color="auto"/>
            <w:bottom w:val="none" w:sz="0" w:space="0" w:color="auto"/>
            <w:right w:val="none" w:sz="0" w:space="0" w:color="auto"/>
          </w:divBdr>
        </w:div>
      </w:divsChild>
    </w:div>
    <w:div w:id="1838157060">
      <w:bodyDiv w:val="1"/>
      <w:marLeft w:val="0"/>
      <w:marRight w:val="0"/>
      <w:marTop w:val="0"/>
      <w:marBottom w:val="0"/>
      <w:divBdr>
        <w:top w:val="none" w:sz="0" w:space="0" w:color="auto"/>
        <w:left w:val="none" w:sz="0" w:space="0" w:color="auto"/>
        <w:bottom w:val="none" w:sz="0" w:space="0" w:color="auto"/>
        <w:right w:val="none" w:sz="0" w:space="0" w:color="auto"/>
      </w:divBdr>
      <w:divsChild>
        <w:div w:id="1544101451">
          <w:marLeft w:val="0"/>
          <w:marRight w:val="0"/>
          <w:marTop w:val="0"/>
          <w:marBottom w:val="0"/>
          <w:divBdr>
            <w:top w:val="none" w:sz="0" w:space="0" w:color="auto"/>
            <w:left w:val="none" w:sz="0" w:space="0" w:color="auto"/>
            <w:bottom w:val="none" w:sz="0" w:space="0" w:color="auto"/>
            <w:right w:val="none" w:sz="0" w:space="0" w:color="auto"/>
          </w:divBdr>
        </w:div>
        <w:div w:id="1572036854">
          <w:marLeft w:val="0"/>
          <w:marRight w:val="0"/>
          <w:marTop w:val="0"/>
          <w:marBottom w:val="0"/>
          <w:divBdr>
            <w:top w:val="single" w:sz="6" w:space="0" w:color="DBDDE1"/>
            <w:left w:val="single" w:sz="6" w:space="0" w:color="DBDDE1"/>
            <w:bottom w:val="single" w:sz="6" w:space="0" w:color="DBDDE1"/>
            <w:right w:val="single" w:sz="6" w:space="0" w:color="DBDDE1"/>
          </w:divBdr>
          <w:divsChild>
            <w:div w:id="771245337">
              <w:marLeft w:val="0"/>
              <w:marRight w:val="0"/>
              <w:marTop w:val="0"/>
              <w:marBottom w:val="0"/>
              <w:divBdr>
                <w:top w:val="none" w:sz="0" w:space="0" w:color="auto"/>
                <w:left w:val="none" w:sz="0" w:space="0" w:color="auto"/>
                <w:bottom w:val="none" w:sz="0" w:space="0" w:color="auto"/>
                <w:right w:val="none" w:sz="0" w:space="0" w:color="auto"/>
              </w:divBdr>
              <w:divsChild>
                <w:div w:id="507329708">
                  <w:marLeft w:val="0"/>
                  <w:marRight w:val="0"/>
                  <w:marTop w:val="0"/>
                  <w:marBottom w:val="0"/>
                  <w:divBdr>
                    <w:top w:val="single" w:sz="6" w:space="0" w:color="DBDDE1"/>
                    <w:left w:val="single" w:sz="6" w:space="0" w:color="DBDDE1"/>
                    <w:bottom w:val="single" w:sz="6" w:space="0" w:color="DBDDE1"/>
                    <w:right w:val="single" w:sz="6" w:space="0" w:color="DBDDE1"/>
                  </w:divBdr>
                  <w:divsChild>
                    <w:div w:id="9347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y.com/academy/lesson/archetype-in-literature-definition-examples-quiz.html" TargetMode="External"/><Relationship Id="rId5" Type="http://schemas.openxmlformats.org/officeDocument/2006/relationships/hyperlink" Target="https://www.youtube.com/watch?v=j_mdG6azr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Lamb</dc:creator>
  <cp:keywords/>
  <dc:description/>
  <cp:lastModifiedBy>Des Lamb</cp:lastModifiedBy>
  <cp:revision>2</cp:revision>
  <dcterms:created xsi:type="dcterms:W3CDTF">2020-10-18T20:42:00Z</dcterms:created>
  <dcterms:modified xsi:type="dcterms:W3CDTF">2020-10-18T20:54:00Z</dcterms:modified>
</cp:coreProperties>
</file>