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721" w:rsidRDefault="002758D3">
      <w:r>
        <w:rPr>
          <w:rFonts w:ascii="Arial" w:hAnsi="Arial" w:cs="Arial"/>
          <w:noProof/>
          <w:lang w:eastAsia="en-CA"/>
        </w:rPr>
        <w:drawing>
          <wp:anchor distT="0" distB="0" distL="114300" distR="114300" simplePos="0" relativeHeight="251660288" behindDoc="0" locked="0" layoutInCell="1" allowOverlap="1" wp14:anchorId="3560BCD4" wp14:editId="5B38D0F7">
            <wp:simplePos x="0" y="0"/>
            <wp:positionH relativeFrom="column">
              <wp:posOffset>4436745</wp:posOffset>
            </wp:positionH>
            <wp:positionV relativeFrom="paragraph">
              <wp:posOffset>-533400</wp:posOffset>
            </wp:positionV>
            <wp:extent cx="1354113" cy="1590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4113"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5721">
        <w:t xml:space="preserve">Name _______    </w:t>
      </w:r>
      <w:r w:rsidR="00A55721" w:rsidRPr="002E6DAD">
        <w:rPr>
          <w:b/>
          <w:sz w:val="24"/>
          <w:szCs w:val="24"/>
        </w:rPr>
        <w:t>Exterior Photomontage Landscape Photography</w:t>
      </w:r>
      <w:r w:rsidR="00A55721">
        <w:t xml:space="preserve"> </w:t>
      </w:r>
    </w:p>
    <w:p w:rsidR="002E6DAD" w:rsidRDefault="00A55721" w:rsidP="00AC77F3">
      <w:r>
        <w:t xml:space="preserve">"Landscape photography is the supreme test of the photographer </w:t>
      </w:r>
      <w:r w:rsidR="002758D3">
        <w:t>–</w:t>
      </w:r>
      <w:r>
        <w:t xml:space="preserve"> and often the supreme disappointment." - Ansel Adams </w:t>
      </w:r>
    </w:p>
    <w:p w:rsidR="002E6DAD" w:rsidRDefault="002E6DAD" w:rsidP="002758D3">
      <w:pPr>
        <w:autoSpaceDE w:val="0"/>
        <w:autoSpaceDN w:val="0"/>
        <w:adjustRightInd w:val="0"/>
        <w:jc w:val="both"/>
      </w:pPr>
    </w:p>
    <w:p w:rsidR="002E6DAD" w:rsidRPr="002E6DAD" w:rsidRDefault="002758D3" w:rsidP="002E6DAD">
      <w:pPr>
        <w:autoSpaceDE w:val="0"/>
        <w:autoSpaceDN w:val="0"/>
        <w:adjustRightInd w:val="0"/>
        <w:ind w:left="6480"/>
        <w:rPr>
          <w:rFonts w:ascii="Arial" w:hAnsi="Arial" w:cs="Arial"/>
          <w:sz w:val="16"/>
          <w:szCs w:val="16"/>
        </w:rPr>
      </w:pPr>
      <w:r w:rsidRPr="002E6DAD">
        <w:rPr>
          <w:rFonts w:ascii="Arial" w:hAnsi="Arial" w:cs="Arial"/>
          <w:sz w:val="16"/>
          <w:szCs w:val="16"/>
        </w:rPr>
        <w:t>Ansel Adams</w:t>
      </w:r>
      <w:r w:rsidR="002E6DAD" w:rsidRPr="002E6DAD">
        <w:rPr>
          <w:rFonts w:ascii="Arial" w:hAnsi="Arial" w:cs="Arial"/>
          <w:sz w:val="16"/>
          <w:szCs w:val="16"/>
        </w:rPr>
        <w:t>-</w:t>
      </w:r>
      <w:r w:rsidRPr="002E6DAD">
        <w:rPr>
          <w:rFonts w:ascii="Arial" w:hAnsi="Arial" w:cs="Arial"/>
          <w:sz w:val="16"/>
          <w:szCs w:val="16"/>
        </w:rPr>
        <w:t xml:space="preserve"> Monolith, The Face of Half Yosemite </w:t>
      </w:r>
      <w:proofErr w:type="spellStart"/>
      <w:r w:rsidRPr="002E6DAD">
        <w:rPr>
          <w:rFonts w:ascii="Arial" w:hAnsi="Arial" w:cs="Arial"/>
          <w:sz w:val="16"/>
          <w:szCs w:val="16"/>
        </w:rPr>
        <w:t>Valley</w:t>
      </w:r>
      <w:proofErr w:type="gramStart"/>
      <w:r w:rsidRPr="002E6DAD">
        <w:rPr>
          <w:rFonts w:ascii="Arial" w:hAnsi="Arial" w:cs="Arial"/>
          <w:sz w:val="16"/>
          <w:szCs w:val="16"/>
        </w:rPr>
        <w:t>,California</w:t>
      </w:r>
      <w:proofErr w:type="spellEnd"/>
      <w:proofErr w:type="gramEnd"/>
      <w:r w:rsidRPr="002E6DAD">
        <w:rPr>
          <w:rFonts w:ascii="Arial" w:hAnsi="Arial" w:cs="Arial"/>
          <w:sz w:val="16"/>
          <w:szCs w:val="16"/>
        </w:rPr>
        <w:t xml:space="preserve"> c. 1927.</w:t>
      </w:r>
    </w:p>
    <w:p w:rsidR="00A55721" w:rsidRPr="002E6DAD" w:rsidRDefault="00A55721" w:rsidP="002E6DAD">
      <w:pPr>
        <w:autoSpaceDE w:val="0"/>
        <w:autoSpaceDN w:val="0"/>
        <w:adjustRightInd w:val="0"/>
        <w:rPr>
          <w:rFonts w:ascii="Arial" w:hAnsi="Arial" w:cs="Arial"/>
          <w:sz w:val="20"/>
          <w:szCs w:val="20"/>
        </w:rPr>
      </w:pPr>
      <w:r w:rsidRPr="00A55721">
        <w:rPr>
          <w:b/>
        </w:rPr>
        <w:t>What does Landscape mean?</w:t>
      </w:r>
      <w:r>
        <w:t xml:space="preserve"> </w:t>
      </w:r>
    </w:p>
    <w:p w:rsidR="00A55721" w:rsidRDefault="00A55721">
      <w:r w:rsidRPr="00A55721">
        <w:rPr>
          <w:b/>
        </w:rPr>
        <w:t>Landscape</w:t>
      </w:r>
      <w:r>
        <w:t xml:space="preserve">: comprises is the visible features of an area of land, including physical elements such as landforms, living elements of flora and fauna, abstract elements such as lighting and weather conditions. Most landscape photographers strive to show as little human activity as possible, ideally none, in their photos. Instead, the subjects are landforms, weather, and ambient light. </w:t>
      </w:r>
    </w:p>
    <w:p w:rsidR="00A55721" w:rsidRDefault="00A55721">
      <w:r w:rsidRPr="00A55721">
        <w:rPr>
          <w:b/>
        </w:rPr>
        <w:t>What does Montage mean?</w:t>
      </w:r>
      <w:r>
        <w:t xml:space="preserve"> </w:t>
      </w:r>
    </w:p>
    <w:p w:rsidR="00A55721" w:rsidRDefault="00A55721">
      <w:r>
        <w:t xml:space="preserve">The word </w:t>
      </w:r>
      <w:r w:rsidRPr="00A55721">
        <w:rPr>
          <w:b/>
        </w:rPr>
        <w:t>Montage</w:t>
      </w:r>
      <w:r>
        <w:t xml:space="preserve"> comes from the French verb </w:t>
      </w:r>
      <w:proofErr w:type="spellStart"/>
      <w:r>
        <w:t>monter</w:t>
      </w:r>
      <w:proofErr w:type="spellEnd"/>
      <w:r>
        <w:t xml:space="preserve"> “to put together”. Montage can be used to describe a wide range of creative practices that could include photography, film, and sound. Assembling techniques can include but are not limited to repetition, juxtaposition, sequencing, appropriation, and manipulation. </w:t>
      </w:r>
      <w:r w:rsidR="001D6BFF">
        <w:tab/>
      </w:r>
      <w:r w:rsidR="001D6BFF">
        <w:tab/>
      </w:r>
      <w:r w:rsidR="001D6BFF">
        <w:tab/>
      </w:r>
      <w:r w:rsidR="001D6BFF">
        <w:tab/>
      </w:r>
      <w:r w:rsidR="00AA7BDC">
        <w:tab/>
      </w:r>
      <w:r w:rsidR="00AA7BDC">
        <w:tab/>
      </w:r>
      <w:r w:rsidR="001D6BFF" w:rsidRPr="00AC77F3">
        <w:rPr>
          <w:rStyle w:val="pb1"/>
          <w:rFonts w:ascii="Arial" w:hAnsi="Arial" w:cs="Arial"/>
          <w:b/>
          <w:bCs/>
          <w:color w:val="000000" w:themeColor="text1"/>
          <w:sz w:val="15"/>
          <w:szCs w:val="15"/>
          <w:shd w:val="clear" w:color="auto" w:fill="FFFFFF"/>
        </w:rPr>
        <w:t>Cape Dorset, 1942-1943</w:t>
      </w:r>
      <w:r w:rsidR="001D6BFF" w:rsidRPr="00AC77F3">
        <w:rPr>
          <w:rStyle w:val="apple-converted-space"/>
          <w:rFonts w:ascii="Arial" w:hAnsi="Arial" w:cs="Arial"/>
          <w:b/>
          <w:bCs/>
          <w:color w:val="000000" w:themeColor="text1"/>
          <w:sz w:val="15"/>
          <w:szCs w:val="15"/>
          <w:shd w:val="clear" w:color="auto" w:fill="FFFFFF"/>
        </w:rPr>
        <w:t> </w:t>
      </w:r>
      <w:r w:rsidR="001D6BFF" w:rsidRPr="00AC77F3">
        <w:rPr>
          <w:rFonts w:ascii="Arial" w:hAnsi="Arial" w:cs="Arial"/>
          <w:color w:val="000000" w:themeColor="text1"/>
          <w:sz w:val="15"/>
          <w:szCs w:val="15"/>
        </w:rPr>
        <w:br/>
      </w:r>
      <w:r w:rsidR="001D6BFF" w:rsidRPr="00AC77F3">
        <w:rPr>
          <w:rFonts w:ascii="Arial" w:hAnsi="Arial" w:cs="Arial"/>
          <w:color w:val="000000" w:themeColor="text1"/>
          <w:sz w:val="15"/>
          <w:szCs w:val="15"/>
          <w:shd w:val="clear" w:color="auto" w:fill="FFFFFF"/>
        </w:rPr>
        <w:t xml:space="preserve">                                                                                                                        </w:t>
      </w:r>
      <w:proofErr w:type="gramStart"/>
      <w:r w:rsidR="001D6BFF" w:rsidRPr="00AC77F3">
        <w:rPr>
          <w:rFonts w:ascii="Arial" w:hAnsi="Arial" w:cs="Arial"/>
          <w:color w:val="000000" w:themeColor="text1"/>
          <w:sz w:val="15"/>
          <w:szCs w:val="15"/>
          <w:shd w:val="clear" w:color="auto" w:fill="FFFFFF"/>
        </w:rPr>
        <w:t>Photo :</w:t>
      </w:r>
      <w:proofErr w:type="gramEnd"/>
      <w:r w:rsidR="001D6BFF" w:rsidRPr="00AC77F3">
        <w:rPr>
          <w:rFonts w:ascii="Arial" w:hAnsi="Arial" w:cs="Arial"/>
          <w:color w:val="000000" w:themeColor="text1"/>
          <w:sz w:val="15"/>
          <w:szCs w:val="15"/>
          <w:shd w:val="clear" w:color="auto" w:fill="FFFFFF"/>
        </w:rPr>
        <w:t xml:space="preserve"> Peter </w:t>
      </w:r>
      <w:proofErr w:type="spellStart"/>
      <w:r w:rsidR="001D6BFF" w:rsidRPr="00AC77F3">
        <w:rPr>
          <w:rFonts w:ascii="Arial" w:hAnsi="Arial" w:cs="Arial"/>
          <w:color w:val="000000" w:themeColor="text1"/>
          <w:sz w:val="15"/>
          <w:szCs w:val="15"/>
          <w:shd w:val="clear" w:color="auto" w:fill="FFFFFF"/>
        </w:rPr>
        <w:t>Pitseolak</w:t>
      </w:r>
      <w:proofErr w:type="spellEnd"/>
      <w:r w:rsidR="00AC77F3" w:rsidRPr="00AC77F3">
        <w:rPr>
          <w:rFonts w:ascii="Arial" w:hAnsi="Arial" w:cs="Arial"/>
          <w:color w:val="000000" w:themeColor="text1"/>
          <w:sz w:val="15"/>
          <w:szCs w:val="15"/>
          <w:shd w:val="clear" w:color="auto" w:fill="FFFFFF"/>
        </w:rPr>
        <w:t>, Inuit</w:t>
      </w:r>
      <w:r w:rsidR="00AA7BDC">
        <w:rPr>
          <w:rFonts w:ascii="Arial" w:hAnsi="Arial" w:cs="Arial"/>
          <w:color w:val="000000" w:themeColor="text1"/>
          <w:sz w:val="15"/>
          <w:szCs w:val="15"/>
          <w:shd w:val="clear" w:color="auto" w:fill="FFFFFF"/>
        </w:rPr>
        <w:t xml:space="preserve"> Artist</w:t>
      </w:r>
      <w:r w:rsidR="001D6BFF" w:rsidRPr="00AC77F3">
        <w:rPr>
          <w:rFonts w:ascii="Arial" w:hAnsi="Arial" w:cs="Arial"/>
          <w:color w:val="000000" w:themeColor="text1"/>
          <w:sz w:val="15"/>
          <w:szCs w:val="15"/>
        </w:rPr>
        <w:br/>
      </w:r>
      <w:r w:rsidR="001D6BFF" w:rsidRPr="00AC77F3">
        <w:rPr>
          <w:rFonts w:ascii="Arial" w:hAnsi="Arial" w:cs="Arial"/>
          <w:color w:val="000000" w:themeColor="text1"/>
          <w:sz w:val="15"/>
          <w:szCs w:val="15"/>
          <w:shd w:val="clear" w:color="auto" w:fill="FFFFFF"/>
        </w:rPr>
        <w:t xml:space="preserve">                                                                                                                       </w:t>
      </w:r>
      <w:r w:rsidR="001D6BFF" w:rsidRPr="00AC77F3">
        <w:rPr>
          <w:rFonts w:ascii="Arial" w:hAnsi="Arial" w:cs="Arial"/>
          <w:color w:val="000000" w:themeColor="text1"/>
          <w:sz w:val="15"/>
          <w:szCs w:val="15"/>
          <w:shd w:val="clear" w:color="auto" w:fill="FFFFFF"/>
        </w:rPr>
        <w:t xml:space="preserve">Archives du </w:t>
      </w:r>
      <w:proofErr w:type="spellStart"/>
      <w:r w:rsidR="001D6BFF" w:rsidRPr="00AC77F3">
        <w:rPr>
          <w:rFonts w:ascii="Arial" w:hAnsi="Arial" w:cs="Arial"/>
          <w:color w:val="000000" w:themeColor="text1"/>
          <w:sz w:val="15"/>
          <w:szCs w:val="15"/>
          <w:shd w:val="clear" w:color="auto" w:fill="FFFFFF"/>
        </w:rPr>
        <w:t>Musée</w:t>
      </w:r>
      <w:proofErr w:type="spellEnd"/>
      <w:r w:rsidR="001D6BFF" w:rsidRPr="00AC77F3">
        <w:rPr>
          <w:rFonts w:ascii="Arial" w:hAnsi="Arial" w:cs="Arial"/>
          <w:color w:val="000000" w:themeColor="text1"/>
          <w:sz w:val="15"/>
          <w:szCs w:val="15"/>
          <w:shd w:val="clear" w:color="auto" w:fill="FFFFFF"/>
        </w:rPr>
        <w:t xml:space="preserve"> </w:t>
      </w:r>
      <w:proofErr w:type="spellStart"/>
      <w:r w:rsidR="001D6BFF" w:rsidRPr="00AC77F3">
        <w:rPr>
          <w:rFonts w:ascii="Arial" w:hAnsi="Arial" w:cs="Arial"/>
          <w:color w:val="000000" w:themeColor="text1"/>
          <w:sz w:val="15"/>
          <w:szCs w:val="15"/>
          <w:shd w:val="clear" w:color="auto" w:fill="FFFFFF"/>
        </w:rPr>
        <w:t>canadien</w:t>
      </w:r>
      <w:proofErr w:type="spellEnd"/>
      <w:r w:rsidR="001D6BFF" w:rsidRPr="00AC77F3">
        <w:rPr>
          <w:rFonts w:ascii="Arial" w:hAnsi="Arial" w:cs="Arial"/>
          <w:color w:val="000000" w:themeColor="text1"/>
          <w:sz w:val="15"/>
          <w:szCs w:val="15"/>
          <w:shd w:val="clear" w:color="auto" w:fill="FFFFFF"/>
        </w:rPr>
        <w:t xml:space="preserve"> des civilisations</w:t>
      </w:r>
      <w:r w:rsidR="001D6BFF" w:rsidRPr="00AC77F3">
        <w:rPr>
          <w:rStyle w:val="apple-converted-space"/>
          <w:rFonts w:ascii="Arial" w:hAnsi="Arial" w:cs="Arial"/>
          <w:color w:val="000000" w:themeColor="text1"/>
          <w:sz w:val="15"/>
          <w:szCs w:val="15"/>
          <w:shd w:val="clear" w:color="auto" w:fill="FFFFFF"/>
        </w:rPr>
        <w:t> </w:t>
      </w:r>
      <w:r w:rsidR="00AA7BDC">
        <w:rPr>
          <w:rStyle w:val="apple-converted-space"/>
          <w:rFonts w:ascii="Arial" w:hAnsi="Arial" w:cs="Arial"/>
          <w:color w:val="000000" w:themeColor="text1"/>
          <w:sz w:val="15"/>
          <w:szCs w:val="15"/>
          <w:shd w:val="clear" w:color="auto" w:fill="FFFFFF"/>
        </w:rPr>
        <w:t xml:space="preserve">       </w:t>
      </w:r>
      <w:r w:rsidR="00AA7BDC" w:rsidRPr="00AC77F3">
        <w:rPr>
          <w:rFonts w:ascii="Arial" w:hAnsi="Arial" w:cs="Arial"/>
          <w:color w:val="000000" w:themeColor="text1"/>
          <w:sz w:val="15"/>
          <w:szCs w:val="15"/>
          <w:shd w:val="clear" w:color="auto" w:fill="FFFFFF"/>
        </w:rPr>
        <w:t xml:space="preserve">Peter </w:t>
      </w:r>
      <w:proofErr w:type="spellStart"/>
      <w:r w:rsidR="00AA7BDC" w:rsidRPr="00AC77F3">
        <w:rPr>
          <w:rFonts w:ascii="Arial" w:hAnsi="Arial" w:cs="Arial"/>
          <w:color w:val="000000" w:themeColor="text1"/>
          <w:sz w:val="15"/>
          <w:szCs w:val="15"/>
          <w:shd w:val="clear" w:color="auto" w:fill="FFFFFF"/>
        </w:rPr>
        <w:t>Pitseolak</w:t>
      </w:r>
      <w:proofErr w:type="spellEnd"/>
      <w:r w:rsidR="00AA7BDC">
        <w:rPr>
          <w:rFonts w:ascii="Arial" w:hAnsi="Arial" w:cs="Arial"/>
          <w:color w:val="000000" w:themeColor="text1"/>
          <w:sz w:val="15"/>
          <w:szCs w:val="15"/>
          <w:shd w:val="clear" w:color="auto" w:fill="FFFFFF"/>
        </w:rPr>
        <w:t xml:space="preserve">, </w:t>
      </w:r>
    </w:p>
    <w:p w:rsidR="001D6BFF" w:rsidRPr="007C0DDE" w:rsidRDefault="00AA7BDC" w:rsidP="001D6BFF">
      <w:pPr>
        <w:spacing w:line="240" w:lineRule="auto"/>
        <w:rPr>
          <w:b/>
        </w:rPr>
      </w:pPr>
      <w:r>
        <w:rPr>
          <w:noProof/>
          <w:lang w:eastAsia="en-CA"/>
        </w:rPr>
        <w:drawing>
          <wp:anchor distT="0" distB="0" distL="114300" distR="114300" simplePos="0" relativeHeight="251661312" behindDoc="0" locked="0" layoutInCell="1" allowOverlap="1" wp14:anchorId="43B8BD3F" wp14:editId="2140F6BA">
            <wp:simplePos x="0" y="0"/>
            <wp:positionH relativeFrom="column">
              <wp:posOffset>2537961</wp:posOffset>
            </wp:positionH>
            <wp:positionV relativeFrom="paragraph">
              <wp:posOffset>10796</wp:posOffset>
            </wp:positionV>
            <wp:extent cx="2609983" cy="1504950"/>
            <wp:effectExtent l="0" t="0" r="0" b="0"/>
            <wp:wrapNone/>
            <wp:docPr id="5" name="Picture 5" descr="Cape Dorset, 1942-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e Dorset, 1942-19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3687" cy="1507086"/>
                    </a:xfrm>
                    <a:prstGeom prst="rect">
                      <a:avLst/>
                    </a:prstGeom>
                    <a:noFill/>
                    <a:ln>
                      <a:noFill/>
                    </a:ln>
                  </pic:spPr>
                </pic:pic>
              </a:graphicData>
            </a:graphic>
            <wp14:sizeRelH relativeFrom="page">
              <wp14:pctWidth>0</wp14:pctWidth>
            </wp14:sizeRelH>
            <wp14:sizeRelV relativeFrom="page">
              <wp14:pctHeight>0</wp14:pctHeight>
            </wp14:sizeRelV>
          </wp:anchor>
        </w:drawing>
      </w:r>
      <w:r w:rsidR="00AC77F3" w:rsidRPr="00AC77F3">
        <w:rPr>
          <w:rFonts w:ascii="Arial" w:eastAsia="Times New Roman" w:hAnsi="Arial" w:cs="Arial"/>
          <w:noProof/>
          <w:color w:val="333366"/>
          <w:sz w:val="19"/>
          <w:szCs w:val="19"/>
          <w:lang w:eastAsia="en-CA"/>
        </w:rPr>
        <w:drawing>
          <wp:anchor distT="0" distB="0" distL="114300" distR="114300" simplePos="0" relativeHeight="251662336" behindDoc="0" locked="0" layoutInCell="1" allowOverlap="1" wp14:anchorId="3CED2E76" wp14:editId="721C467F">
            <wp:simplePos x="0" y="0"/>
            <wp:positionH relativeFrom="page">
              <wp:posOffset>6146165</wp:posOffset>
            </wp:positionH>
            <wp:positionV relativeFrom="paragraph">
              <wp:posOffset>10795</wp:posOffset>
            </wp:positionV>
            <wp:extent cx="1188130" cy="1609725"/>
            <wp:effectExtent l="0" t="0" r="0" b="0"/>
            <wp:wrapNone/>
            <wp:docPr id="6" name="Picture 6" descr="Peter Pitseolak avec un appareil photo 122, vers 1940-196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ter Pitseolak avec un appareil photo 122, vers 1940-196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13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D6BFF">
        <w:rPr>
          <w:b/>
        </w:rPr>
        <w:t xml:space="preserve"> “Consider </w:t>
      </w:r>
      <w:proofErr w:type="gramStart"/>
      <w:r w:rsidR="001D6BFF">
        <w:rPr>
          <w:b/>
        </w:rPr>
        <w:t>This</w:t>
      </w:r>
      <w:proofErr w:type="gramEnd"/>
      <w:r w:rsidR="001D6BFF">
        <w:rPr>
          <w:b/>
        </w:rPr>
        <w:t>…”</w:t>
      </w:r>
      <w:r w:rsidR="001D6BFF" w:rsidRPr="001D6BFF">
        <w:rPr>
          <w:noProof/>
          <w:lang w:eastAsia="en-CA"/>
        </w:rPr>
        <w:t xml:space="preserve"> </w:t>
      </w:r>
      <w:r w:rsidR="00CF0FBA">
        <w:rPr>
          <w:noProof/>
          <w:lang w:eastAsia="en-CA"/>
        </w:rPr>
        <w:t>for photography</w:t>
      </w:r>
    </w:p>
    <w:p w:rsidR="001D6BFF" w:rsidRDefault="001D6BFF" w:rsidP="001D6BFF">
      <w:pPr>
        <w:spacing w:line="240" w:lineRule="auto"/>
      </w:pPr>
      <w:r>
        <w:t xml:space="preserve">• Strong point of Interest </w:t>
      </w:r>
    </w:p>
    <w:p w:rsidR="001D6BFF" w:rsidRDefault="001D6BFF" w:rsidP="001D6BFF">
      <w:pPr>
        <w:spacing w:line="240" w:lineRule="auto"/>
      </w:pPr>
      <w:r>
        <w:t xml:space="preserve">• Location </w:t>
      </w:r>
    </w:p>
    <w:p w:rsidR="001D6BFF" w:rsidRDefault="001D6BFF" w:rsidP="001D6BFF">
      <w:pPr>
        <w:spacing w:line="240" w:lineRule="auto"/>
      </w:pPr>
      <w:r>
        <w:t xml:space="preserve">• Time of Day/Night </w:t>
      </w:r>
    </w:p>
    <w:p w:rsidR="00AC77F3" w:rsidRDefault="001D6BFF" w:rsidP="001D6BFF">
      <w:pPr>
        <w:spacing w:line="240" w:lineRule="auto"/>
      </w:pPr>
      <w:r>
        <w:t xml:space="preserve">• Rule of Thirds </w:t>
      </w:r>
    </w:p>
    <w:p w:rsidR="001D6BFF" w:rsidRDefault="001D6BFF" w:rsidP="001D6BFF">
      <w:pPr>
        <w:spacing w:line="240" w:lineRule="auto"/>
      </w:pPr>
      <w:r>
        <w:t xml:space="preserve">• Foreground to Background relation </w:t>
      </w:r>
    </w:p>
    <w:p w:rsidR="00101549" w:rsidRDefault="001D6BFF" w:rsidP="001D6BFF">
      <w:r>
        <w:t>• Use lines to lead the eye</w:t>
      </w:r>
    </w:p>
    <w:p w:rsidR="00A55721" w:rsidRPr="00AA7BDC" w:rsidRDefault="00A55721">
      <w:pPr>
        <w:rPr>
          <w:sz w:val="28"/>
          <w:szCs w:val="28"/>
        </w:rPr>
      </w:pPr>
      <w:r w:rsidRPr="00AA7BDC">
        <w:rPr>
          <w:b/>
          <w:sz w:val="28"/>
          <w:szCs w:val="28"/>
        </w:rPr>
        <w:t>Canadian Contemporary Photography</w:t>
      </w:r>
      <w:r w:rsidRPr="00AA7BDC">
        <w:rPr>
          <w:sz w:val="28"/>
          <w:szCs w:val="28"/>
        </w:rPr>
        <w:t xml:space="preserve"> </w:t>
      </w:r>
    </w:p>
    <w:p w:rsidR="00A55721" w:rsidRDefault="00F73E51" w:rsidP="00AA7BDC">
      <w:pPr>
        <w:jc w:val="center"/>
      </w:pPr>
      <w:r>
        <w:t xml:space="preserve">Artist: </w:t>
      </w:r>
      <w:r w:rsidR="00A55721">
        <w:t xml:space="preserve">Lorraine Gilbert, The Crossing, from the series, Icelandic Walks, </w:t>
      </w:r>
      <w:proofErr w:type="spellStart"/>
      <w:r w:rsidR="00A55721">
        <w:t>Lightjet</w:t>
      </w:r>
      <w:proofErr w:type="spellEnd"/>
      <w:r w:rsidR="00A55721">
        <w:t xml:space="preserve"> on </w:t>
      </w:r>
      <w:proofErr w:type="spellStart"/>
      <w:r w:rsidR="00A55721">
        <w:t>Duraflex</w:t>
      </w:r>
      <w:proofErr w:type="spellEnd"/>
      <w:r w:rsidR="00A55721">
        <w:rPr>
          <w:noProof/>
          <w:lang w:eastAsia="en-CA"/>
        </w:rPr>
        <w:drawing>
          <wp:inline distT="0" distB="0" distL="0" distR="0" wp14:anchorId="242D6DC5" wp14:editId="7DD8E9B7">
            <wp:extent cx="5000625" cy="1589942"/>
            <wp:effectExtent l="0" t="0" r="0" b="0"/>
            <wp:docPr id="1" name="Picture 1" descr="http://www.lorrainegilbert.com/images/icelandic%20walks/earlyworks_icelandicwal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orrainegilbert.com/images/icelandic%20walks/earlyworks_icelandicwalk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4827" cy="1594458"/>
                    </a:xfrm>
                    <a:prstGeom prst="rect">
                      <a:avLst/>
                    </a:prstGeom>
                    <a:noFill/>
                    <a:ln>
                      <a:noFill/>
                    </a:ln>
                  </pic:spPr>
                </pic:pic>
              </a:graphicData>
            </a:graphic>
          </wp:inline>
        </w:drawing>
      </w:r>
    </w:p>
    <w:p w:rsidR="00AA7BDC" w:rsidRDefault="00AA7BDC" w:rsidP="00AC77F3"/>
    <w:p w:rsidR="00A55721" w:rsidRDefault="00CF0FBA" w:rsidP="00AA7BDC">
      <w:pPr>
        <w:spacing w:line="240" w:lineRule="auto"/>
        <w:ind w:left="2880" w:hanging="2880"/>
      </w:pPr>
      <w:r>
        <w:rPr>
          <w:noProof/>
          <w:lang w:eastAsia="en-CA"/>
        </w:rPr>
        <w:lastRenderedPageBreak/>
        <w:drawing>
          <wp:anchor distT="0" distB="0" distL="114300" distR="114300" simplePos="0" relativeHeight="251658240" behindDoc="0" locked="0" layoutInCell="1" allowOverlap="1" wp14:anchorId="28DC71FB" wp14:editId="2C0D7989">
            <wp:simplePos x="0" y="0"/>
            <wp:positionH relativeFrom="margin">
              <wp:posOffset>47300</wp:posOffset>
            </wp:positionH>
            <wp:positionV relativeFrom="paragraph">
              <wp:posOffset>1958872</wp:posOffset>
            </wp:positionV>
            <wp:extent cx="917109" cy="1057275"/>
            <wp:effectExtent l="0" t="0" r="0" b="0"/>
            <wp:wrapNone/>
            <wp:docPr id="2" name="Picture 2" descr="http://arts.uottawa.ca/visualarts/sites/arts.uottawa.ca.visualarts/files/lorraine-gilb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ts.uottawa.ca/visualarts/sites/arts.uottawa.ca.visualarts/files/lorraine-gilber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7109"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D6BFF" w:rsidRPr="007C0DDE">
        <w:rPr>
          <w:b/>
          <w:noProof/>
          <w:lang w:eastAsia="en-CA"/>
        </w:rPr>
        <w:drawing>
          <wp:anchor distT="0" distB="0" distL="114300" distR="114300" simplePos="0" relativeHeight="251659264" behindDoc="0" locked="0" layoutInCell="1" allowOverlap="1" wp14:anchorId="254C47FC" wp14:editId="7A725520">
            <wp:simplePos x="0" y="0"/>
            <wp:positionH relativeFrom="column">
              <wp:posOffset>-619125</wp:posOffset>
            </wp:positionH>
            <wp:positionV relativeFrom="paragraph">
              <wp:posOffset>180340</wp:posOffset>
            </wp:positionV>
            <wp:extent cx="2083594" cy="1666875"/>
            <wp:effectExtent l="0" t="0" r="0" b="0"/>
            <wp:wrapNone/>
            <wp:docPr id="3" name="Picture 3" descr="http://www.lorrainegilbert.com/images/icelandic%20walks/meltingsnow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orrainegilbert.com/images/icelandic%20walks/meltingsnows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3594"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1549">
        <w:tab/>
      </w:r>
      <w:r w:rsidR="00F73E51">
        <w:t>“These photographs were made during a walking trip in</w:t>
      </w:r>
      <w:r w:rsidR="00101549">
        <w:t xml:space="preserve"> </w:t>
      </w:r>
      <w:r w:rsidR="00F73E51">
        <w:t xml:space="preserve">Iceland with other </w:t>
      </w:r>
      <w:r w:rsidR="00F73E51">
        <w:t>Canadian</w:t>
      </w:r>
      <w:r w:rsidR="00F73E51">
        <w:t xml:space="preserve"> and </w:t>
      </w:r>
      <w:r w:rsidR="00F73E51">
        <w:t>Icelandic</w:t>
      </w:r>
      <w:r w:rsidR="00F73E51">
        <w:t xml:space="preserve"> artists,</w:t>
      </w:r>
      <w:r w:rsidR="00101549">
        <w:t xml:space="preserve"> </w:t>
      </w:r>
      <w:r w:rsidR="00F73E51">
        <w:t xml:space="preserve">during a project entitled Without </w:t>
      </w:r>
      <w:proofErr w:type="gramStart"/>
      <w:r w:rsidR="00F73E51">
        <w:t>A</w:t>
      </w:r>
      <w:proofErr w:type="gramEnd"/>
      <w:r w:rsidR="00F73E51">
        <w:t xml:space="preserve"> Trace. I am interested in the differ</w:t>
      </w:r>
      <w:r w:rsidR="00101549">
        <w:t xml:space="preserve">ence between 'the landscape' as </w:t>
      </w:r>
      <w:r w:rsidR="00F73E51">
        <w:t>an ideal or essential vision and the nature that it represents in this age of 'experience-</w:t>
      </w:r>
      <w:proofErr w:type="spellStart"/>
      <w:r w:rsidR="00F73E51">
        <w:t>byproxy</w:t>
      </w:r>
      <w:proofErr w:type="spellEnd"/>
      <w:r w:rsidR="00F73E51">
        <w:t>'. In our urban environments, we have learned to ignore distinctions between the authentic and the fabricated. When I walk with other artists in such a place as Iceland, our eyes are wide with disbelief and wonder.” “I decided to work on the idea of the pixel as space within a landscape and I also gave myself complete liberty to reinterpret the walks we took: people and objects were placed in different locations than where they were photographed. I still consider that this work documents the expeditions, because I only used photographs of people who were there with me, in the places where we went. This continues my interests in juxtaposing fact and fiction within a documentary practice.” - Lorraine Gilbert</w:t>
      </w:r>
    </w:p>
    <w:p w:rsidR="00CF0FBA" w:rsidRDefault="00CF0FBA" w:rsidP="00CF0FBA">
      <w:pPr>
        <w:spacing w:line="240" w:lineRule="auto"/>
        <w:rPr>
          <w:b/>
        </w:rPr>
      </w:pPr>
    </w:p>
    <w:p w:rsidR="00CF0FBA" w:rsidRDefault="00CF0FBA" w:rsidP="00CF0FBA">
      <w:pPr>
        <w:spacing w:line="240" w:lineRule="auto"/>
        <w:rPr>
          <w:b/>
        </w:rPr>
      </w:pPr>
    </w:p>
    <w:p w:rsidR="00CF0FBA" w:rsidRPr="002E6DAD" w:rsidRDefault="00CF0FBA" w:rsidP="00CF0FBA">
      <w:pPr>
        <w:spacing w:line="240" w:lineRule="auto"/>
        <w:rPr>
          <w:b/>
        </w:rPr>
      </w:pPr>
      <w:r w:rsidRPr="002E6DAD">
        <w:rPr>
          <w:b/>
        </w:rPr>
        <w:t xml:space="preserve">Understanding How Photographs Communicate </w:t>
      </w:r>
    </w:p>
    <w:p w:rsidR="00CF0FBA" w:rsidRDefault="00CF0FBA" w:rsidP="00CF0FBA">
      <w:pPr>
        <w:spacing w:line="240" w:lineRule="auto"/>
      </w:pPr>
      <w:r>
        <w:t xml:space="preserve">Here are a few of the techniques and strategies by which a photo conveys meaning: </w:t>
      </w:r>
    </w:p>
    <w:p w:rsidR="00CF0FBA" w:rsidRDefault="00CF0FBA" w:rsidP="00CF0FBA">
      <w:pPr>
        <w:spacing w:line="240" w:lineRule="auto"/>
      </w:pPr>
      <w:r w:rsidRPr="002E6DAD">
        <w:rPr>
          <w:b/>
        </w:rPr>
        <w:t>Angle</w:t>
      </w:r>
      <w:r>
        <w:t xml:space="preserve">: The vantage point or direction from which the artist photographs the subject. </w:t>
      </w:r>
    </w:p>
    <w:p w:rsidR="00CF0FBA" w:rsidRDefault="00CF0FBA" w:rsidP="00CF0FBA">
      <w:pPr>
        <w:spacing w:line="240" w:lineRule="auto"/>
      </w:pPr>
      <w:r w:rsidRPr="002E6DAD">
        <w:rPr>
          <w:b/>
        </w:rPr>
        <w:t>Framing</w:t>
      </w:r>
      <w:r>
        <w:t xml:space="preserve">: By deciding where the edges of the image will be, the photograph determines what you will (and will not) see—whether the subject will fill the frame and appear “close up” or will be seen at a distance as part of a larger context. </w:t>
      </w:r>
    </w:p>
    <w:p w:rsidR="00CF0FBA" w:rsidRDefault="00CF0FBA" w:rsidP="00CF0FBA">
      <w:pPr>
        <w:spacing w:line="240" w:lineRule="auto"/>
      </w:pPr>
      <w:r w:rsidRPr="002E6DAD">
        <w:rPr>
          <w:b/>
        </w:rPr>
        <w:t>Light</w:t>
      </w:r>
      <w:r>
        <w:t xml:space="preserve">: Light is one of the most powerful tools of the photographer. The manipulation of light and dark and the sharpness of contrast between light and dark contribute to the mood a photograph conveys. </w:t>
      </w:r>
    </w:p>
    <w:p w:rsidR="00CF0FBA" w:rsidRDefault="00CF0FBA" w:rsidP="00CF0FBA">
      <w:pPr>
        <w:spacing w:line="240" w:lineRule="auto"/>
      </w:pPr>
      <w:r w:rsidRPr="002E6DAD">
        <w:rPr>
          <w:b/>
        </w:rPr>
        <w:t>Focus</w:t>
      </w:r>
      <w:r>
        <w:t xml:space="preserve">: The clarity or blurriness of the image. The range between the nearest and farthest things that appear in clear focus defines the photograph’s depth of field. </w:t>
      </w:r>
    </w:p>
    <w:p w:rsidR="00CF0FBA" w:rsidRDefault="00CF0FBA" w:rsidP="00CF0FBA">
      <w:pPr>
        <w:spacing w:line="240" w:lineRule="auto"/>
      </w:pPr>
      <w:r w:rsidRPr="002E6DAD">
        <w:rPr>
          <w:b/>
        </w:rPr>
        <w:t>Composition</w:t>
      </w:r>
      <w:r>
        <w:t xml:space="preserve">: What is in the foreground? Are the elements arranged in any particular pattern? Do you see any geometric shapes? Are the lines of the photograph straight or curving, thick or thin? Do any visual elements repeat? Is the visual weight of the photograph balanced: on each side? Top to bottom? Diagonally? </w:t>
      </w:r>
    </w:p>
    <w:p w:rsidR="00CF0FBA" w:rsidRDefault="00CF0FBA" w:rsidP="00CF0FBA">
      <w:pPr>
        <w:spacing w:line="240" w:lineRule="auto"/>
      </w:pPr>
      <w:r>
        <w:t xml:space="preserve">(Adapted from Susan </w:t>
      </w:r>
      <w:proofErr w:type="spellStart"/>
      <w:r>
        <w:t>Schekel</w:t>
      </w:r>
      <w:proofErr w:type="spellEnd"/>
      <w:r>
        <w:t>, personal communication, Stony Brook University)</w:t>
      </w:r>
    </w:p>
    <w:p w:rsidR="00CF0FBA" w:rsidRDefault="00CF0FBA" w:rsidP="00A55721">
      <w:pPr>
        <w:spacing w:line="240" w:lineRule="auto"/>
      </w:pPr>
    </w:p>
    <w:p w:rsidR="007C0DDE" w:rsidRDefault="007C0DDE" w:rsidP="00A55721">
      <w:pPr>
        <w:spacing w:line="240" w:lineRule="auto"/>
      </w:pPr>
      <w:r w:rsidRPr="00CF0FBA">
        <w:rPr>
          <w:b/>
          <w:sz w:val="24"/>
          <w:szCs w:val="24"/>
        </w:rPr>
        <w:t>Learn to use Adobe Photoshop</w:t>
      </w:r>
      <w:r>
        <w:t xml:space="preserve"> - </w:t>
      </w:r>
      <w:hyperlink r:id="rId14" w:history="1">
        <w:r w:rsidR="00EE0387" w:rsidRPr="008B170A">
          <w:rPr>
            <w:rStyle w:val="Hyperlink"/>
          </w:rPr>
          <w:t>http://www.wikihow.com/Use-Adobe-Photoshop-Tools</w:t>
        </w:r>
      </w:hyperlink>
    </w:p>
    <w:p w:rsidR="00EE0387" w:rsidRDefault="00EE0387" w:rsidP="00A55721">
      <w:pPr>
        <w:spacing w:line="240" w:lineRule="auto"/>
      </w:pPr>
      <w:r>
        <w:t>STEP ONE: ANSWER: the questions on the</w:t>
      </w:r>
      <w:r w:rsidR="00AA7BDC">
        <w:t xml:space="preserve"> next</w:t>
      </w:r>
      <w:r>
        <w:t xml:space="preserve"> sheet by</w:t>
      </w:r>
      <w:r w:rsidR="00AC77F3">
        <w:t xml:space="preserve"> researching online</w:t>
      </w:r>
      <w:r w:rsidR="00AA7BDC">
        <w:t>.</w:t>
      </w:r>
      <w:r>
        <w:t xml:space="preserve"> </w:t>
      </w:r>
    </w:p>
    <w:p w:rsidR="00EE0387" w:rsidRDefault="00EE0387" w:rsidP="00A55721">
      <w:pPr>
        <w:spacing w:line="240" w:lineRule="auto"/>
      </w:pPr>
      <w:r>
        <w:t>STEP TWO:</w:t>
      </w:r>
      <w:r w:rsidRPr="00EE0387">
        <w:t xml:space="preserve"> </w:t>
      </w:r>
      <w:r>
        <w:t xml:space="preserve">WRITE: Proposed Investigation Statement: Before taking the photograph, explain your chosen theme and reason for this choice. </w:t>
      </w:r>
    </w:p>
    <w:p w:rsidR="00EE0387" w:rsidRDefault="00EE0387" w:rsidP="00A55721">
      <w:pPr>
        <w:spacing w:line="240" w:lineRule="auto"/>
      </w:pPr>
      <w:r>
        <w:t xml:space="preserve">REVIEW: the above </w:t>
      </w:r>
      <w:r>
        <w:t>“</w:t>
      </w:r>
      <w:r>
        <w:t>Things to Consider</w:t>
      </w:r>
      <w:r>
        <w:t>”</w:t>
      </w:r>
      <w:r>
        <w:t xml:space="preserve"> points before taking your photographs. In Adobe Photoshop you will put together your photos to make one large landscape montage photograph. </w:t>
      </w:r>
    </w:p>
    <w:p w:rsidR="00EE0387" w:rsidRDefault="00EE0387" w:rsidP="00A55721">
      <w:pPr>
        <w:spacing w:line="240" w:lineRule="auto"/>
      </w:pPr>
      <w:r>
        <w:lastRenderedPageBreak/>
        <w:t>STEP THREE: WRITE: Reflection Statement: After taking the photograph</w:t>
      </w:r>
      <w:r>
        <w:t>s</w:t>
      </w:r>
      <w:r>
        <w:t>: Suggest ideas for improvement (Remember to use 6 elements and principles in your written explanation.)</w:t>
      </w:r>
    </w:p>
    <w:p w:rsidR="00204285" w:rsidRDefault="00204285" w:rsidP="00A55721">
      <w:pPr>
        <w:spacing w:line="240" w:lineRule="auto"/>
      </w:pPr>
    </w:p>
    <w:p w:rsidR="002E6DAD" w:rsidRDefault="00204285">
      <w:r>
        <w:rPr>
          <w:noProof/>
          <w:lang w:eastAsia="en-CA"/>
        </w:rPr>
        <w:drawing>
          <wp:inline distT="0" distB="0" distL="0" distR="0" wp14:anchorId="0ED3DF21" wp14:editId="7123AD1B">
            <wp:extent cx="4592955" cy="2892056"/>
            <wp:effectExtent l="0" t="0" r="0" b="3810"/>
            <wp:docPr id="10" name="Picture 10" descr="http://courses.washington.edu/arcscape/Assignment1/Montages/d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urses.washington.edu/arcscape/Assignment1/Montages/do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3942" cy="2924161"/>
                    </a:xfrm>
                    <a:prstGeom prst="rect">
                      <a:avLst/>
                    </a:prstGeom>
                    <a:noFill/>
                    <a:ln>
                      <a:noFill/>
                    </a:ln>
                  </pic:spPr>
                </pic:pic>
              </a:graphicData>
            </a:graphic>
          </wp:inline>
        </w:drawing>
      </w:r>
      <w:r>
        <w:t xml:space="preserve">  </w:t>
      </w:r>
      <w:r w:rsidR="002E6DAD">
        <w:br w:type="page"/>
      </w:r>
    </w:p>
    <w:p w:rsidR="00AA7BDC" w:rsidRDefault="00AA7BDC" w:rsidP="00AA7BDC">
      <w:pPr>
        <w:spacing w:line="240" w:lineRule="auto"/>
      </w:pPr>
      <w:r>
        <w:lastRenderedPageBreak/>
        <w:t>Exterior Photomontage Landscape Questions                Name</w:t>
      </w:r>
      <w:proofErr w:type="gramStart"/>
      <w:r>
        <w:t>:_</w:t>
      </w:r>
      <w:proofErr w:type="gramEnd"/>
      <w:r>
        <w:t>_____________ / 25</w:t>
      </w:r>
    </w:p>
    <w:p w:rsidR="00AA7BDC" w:rsidRDefault="00AA7BDC" w:rsidP="00AA7BDC">
      <w:pPr>
        <w:pStyle w:val="ListParagraph"/>
        <w:numPr>
          <w:ilvl w:val="0"/>
          <w:numId w:val="1"/>
        </w:numPr>
        <w:spacing w:line="240" w:lineRule="auto"/>
      </w:pPr>
      <w:r>
        <w:t xml:space="preserve">Why could it be important to include a strong point of interest in taking a landscape photo? (1) </w:t>
      </w:r>
    </w:p>
    <w:p w:rsidR="00AA7BDC" w:rsidRDefault="00AA7BDC" w:rsidP="00AA7BDC">
      <w:pPr>
        <w:pStyle w:val="ListParagraph"/>
        <w:spacing w:line="240" w:lineRule="auto"/>
        <w:ind w:left="405"/>
      </w:pPr>
    </w:p>
    <w:p w:rsidR="00AA7BDC" w:rsidRDefault="00AA7BDC" w:rsidP="00AA7BDC">
      <w:pPr>
        <w:pStyle w:val="ListParagraph"/>
        <w:spacing w:line="240" w:lineRule="auto"/>
        <w:ind w:left="405"/>
      </w:pPr>
    </w:p>
    <w:p w:rsidR="00AA7BDC" w:rsidRDefault="00AA7BDC" w:rsidP="00AA7BDC">
      <w:pPr>
        <w:spacing w:line="240" w:lineRule="auto"/>
      </w:pPr>
      <w:r>
        <w:t xml:space="preserve">2. List 3 possible subject matter that could appear in the foreground of a picture that could be used to create a strong point of interest? (3) </w:t>
      </w:r>
    </w:p>
    <w:p w:rsidR="00AA7BDC" w:rsidRDefault="00AA7BDC" w:rsidP="00AA7BDC">
      <w:pPr>
        <w:spacing w:line="240" w:lineRule="auto"/>
      </w:pPr>
      <w:r>
        <w:t>1.</w:t>
      </w:r>
    </w:p>
    <w:p w:rsidR="00AA7BDC" w:rsidRDefault="00AA7BDC" w:rsidP="00AA7BDC">
      <w:pPr>
        <w:spacing w:line="240" w:lineRule="auto"/>
      </w:pPr>
      <w:r>
        <w:t>2.</w:t>
      </w:r>
    </w:p>
    <w:p w:rsidR="00AA7BDC" w:rsidRDefault="00AA7BDC" w:rsidP="00AA7BDC">
      <w:pPr>
        <w:spacing w:line="240" w:lineRule="auto"/>
      </w:pPr>
      <w:r>
        <w:t>3.</w:t>
      </w:r>
    </w:p>
    <w:p w:rsidR="00AA7BDC" w:rsidRDefault="00AA7BDC" w:rsidP="00AA7BDC">
      <w:pPr>
        <w:spacing w:line="240" w:lineRule="auto"/>
      </w:pPr>
      <w:r>
        <w:t xml:space="preserve">3. In landscape photography, why could it be important to place the point of interest off-centre? (1) </w:t>
      </w:r>
    </w:p>
    <w:p w:rsidR="00AA7BDC" w:rsidRDefault="00AA7BDC" w:rsidP="00AA7BDC">
      <w:pPr>
        <w:spacing w:line="240" w:lineRule="auto"/>
      </w:pPr>
    </w:p>
    <w:p w:rsidR="00AA7BDC" w:rsidRDefault="00AA7BDC" w:rsidP="00AA7BDC">
      <w:pPr>
        <w:spacing w:line="240" w:lineRule="auto"/>
      </w:pPr>
    </w:p>
    <w:p w:rsidR="00AA7BDC" w:rsidRDefault="00AA7BDC" w:rsidP="00AA7BDC">
      <w:pPr>
        <w:spacing w:line="240" w:lineRule="auto"/>
      </w:pPr>
      <w:r>
        <w:t xml:space="preserve">4. In landscape photography why is line important? (1) </w:t>
      </w:r>
    </w:p>
    <w:p w:rsidR="00AA7BDC" w:rsidRDefault="00AA7BDC" w:rsidP="00AA7BDC">
      <w:pPr>
        <w:spacing w:line="240" w:lineRule="auto"/>
      </w:pPr>
    </w:p>
    <w:p w:rsidR="00AA7BDC" w:rsidRDefault="00AA7BDC" w:rsidP="00AA7BDC">
      <w:pPr>
        <w:spacing w:line="240" w:lineRule="auto"/>
      </w:pPr>
    </w:p>
    <w:p w:rsidR="00AA7BDC" w:rsidRDefault="00AA7BDC" w:rsidP="00AA7BDC">
      <w:pPr>
        <w:spacing w:line="240" w:lineRule="auto"/>
      </w:pPr>
    </w:p>
    <w:p w:rsidR="00AA7BDC" w:rsidRDefault="00AA7BDC" w:rsidP="00AA7BDC">
      <w:pPr>
        <w:spacing w:line="240" w:lineRule="auto"/>
      </w:pPr>
      <w:r>
        <w:t xml:space="preserve">5. Why is time of day important when taking landscape photos? (1) </w:t>
      </w:r>
    </w:p>
    <w:p w:rsidR="00AA7BDC" w:rsidRDefault="00AA7BDC" w:rsidP="00AA7BDC">
      <w:pPr>
        <w:spacing w:line="240" w:lineRule="auto"/>
      </w:pPr>
    </w:p>
    <w:p w:rsidR="00AA7BDC" w:rsidRDefault="00AA7BDC" w:rsidP="00AA7BDC">
      <w:pPr>
        <w:spacing w:line="240" w:lineRule="auto"/>
      </w:pPr>
    </w:p>
    <w:p w:rsidR="00AA7BDC" w:rsidRDefault="00AA7BDC" w:rsidP="00AA7BDC">
      <w:pPr>
        <w:spacing w:line="240" w:lineRule="auto"/>
      </w:pPr>
    </w:p>
    <w:p w:rsidR="00AA7BDC" w:rsidRDefault="00AA7BDC" w:rsidP="00AA7BDC">
      <w:pPr>
        <w:spacing w:line="240" w:lineRule="auto"/>
      </w:pPr>
      <w:r>
        <w:t xml:space="preserve">6. Why is it important to often turn off your flash when shooting outdoors? (1) </w:t>
      </w:r>
    </w:p>
    <w:p w:rsidR="00AA7BDC" w:rsidRDefault="00AA7BDC" w:rsidP="00AA7BDC">
      <w:pPr>
        <w:spacing w:line="240" w:lineRule="auto"/>
      </w:pPr>
    </w:p>
    <w:p w:rsidR="00AA7BDC" w:rsidRDefault="00AA7BDC" w:rsidP="00AA7BDC">
      <w:pPr>
        <w:spacing w:line="240" w:lineRule="auto"/>
      </w:pPr>
    </w:p>
    <w:p w:rsidR="00AA7BDC" w:rsidRDefault="00AA7BDC" w:rsidP="00AA7BDC">
      <w:pPr>
        <w:spacing w:line="240" w:lineRule="auto"/>
      </w:pPr>
    </w:p>
    <w:p w:rsidR="00AA7BDC" w:rsidRDefault="00AA7BDC" w:rsidP="00AA7BDC">
      <w:pPr>
        <w:spacing w:line="240" w:lineRule="auto"/>
      </w:pPr>
      <w:r>
        <w:t>7. Why is it important not to put the horizon line right in the middle of your composition? (1)</w:t>
      </w:r>
    </w:p>
    <w:p w:rsidR="00AA7BDC" w:rsidRDefault="00AA7BDC" w:rsidP="00AA7BDC">
      <w:pPr>
        <w:spacing w:line="240" w:lineRule="auto"/>
      </w:pPr>
      <w:r>
        <w:t xml:space="preserve"> </w:t>
      </w:r>
    </w:p>
    <w:p w:rsidR="00AA7BDC" w:rsidRDefault="00AA7BDC" w:rsidP="00AA7BDC">
      <w:pPr>
        <w:spacing w:line="240" w:lineRule="auto"/>
      </w:pPr>
    </w:p>
    <w:p w:rsidR="00AA7BDC" w:rsidRDefault="00AA7BDC" w:rsidP="00AA7BDC">
      <w:pPr>
        <w:spacing w:line="240" w:lineRule="auto"/>
      </w:pPr>
    </w:p>
    <w:p w:rsidR="00AA7BDC" w:rsidRDefault="00AA7BDC" w:rsidP="00AA7BDC">
      <w:pPr>
        <w:spacing w:line="240" w:lineRule="auto"/>
      </w:pPr>
      <w:r>
        <w:t xml:space="preserve">8. What kind of effect can a silhouette create in landscape photography? (1) </w:t>
      </w:r>
    </w:p>
    <w:p w:rsidR="00AA7BDC" w:rsidRDefault="00AA7BDC" w:rsidP="00AA7BDC">
      <w:pPr>
        <w:spacing w:line="240" w:lineRule="auto"/>
      </w:pPr>
    </w:p>
    <w:p w:rsidR="00CF0FBA" w:rsidRDefault="00CF0FBA" w:rsidP="00AA7BDC">
      <w:pPr>
        <w:spacing w:line="240" w:lineRule="auto"/>
      </w:pPr>
    </w:p>
    <w:p w:rsidR="00AA7BDC" w:rsidRDefault="00AA7BDC" w:rsidP="00AA7BDC">
      <w:pPr>
        <w:spacing w:line="240" w:lineRule="auto"/>
      </w:pPr>
      <w:r>
        <w:lastRenderedPageBreak/>
        <w:t>9. Select one Ansel Adams or Lorraine Gilbert photograph and a write a formal critique on it. (10)</w:t>
      </w:r>
    </w:p>
    <w:p w:rsidR="00AA7BDC" w:rsidRDefault="00AA7BDC" w:rsidP="00AA7BDC">
      <w:pPr>
        <w:spacing w:line="240" w:lineRule="auto"/>
      </w:pPr>
      <w:r>
        <w:t>Follow the Art Critique format: Description, Analysis, Interpretation and Judgement – (Remember to use 6 elements and principles (Line, Shape, Form, Texture, Balance, Rhythm, Pattern, Contrast, Emphasis, Value, Space, Movement, Colour, Variety, Proportion, Unity) in your written explanation.)</w:t>
      </w:r>
    </w:p>
    <w:p w:rsidR="00F75CC7" w:rsidRDefault="00F75CC7">
      <w:r>
        <w:br w:type="page"/>
      </w:r>
    </w:p>
    <w:p w:rsidR="00F75CC7" w:rsidRPr="00A62584" w:rsidRDefault="00F75CC7" w:rsidP="00F75CC7">
      <w:pPr>
        <w:pStyle w:val="NormalWeb"/>
        <w:shd w:val="clear" w:color="auto" w:fill="FFFFFF"/>
        <w:spacing w:before="0" w:beforeAutospacing="0" w:after="240" w:afterAutospacing="0"/>
        <w:rPr>
          <w:noProof/>
          <w:sz w:val="16"/>
          <w:szCs w:val="16"/>
        </w:rPr>
      </w:pPr>
      <w:r w:rsidRPr="00A62584">
        <w:rPr>
          <w:noProof/>
          <w:sz w:val="16"/>
          <w:szCs w:val="16"/>
        </w:rPr>
        <w:lastRenderedPageBreak/>
        <w:t>Name _____________</w:t>
      </w:r>
      <w:r w:rsidR="00F86D8A" w:rsidRPr="00F86D8A">
        <w:rPr>
          <w:b/>
        </w:rPr>
        <w:t xml:space="preserve"> </w:t>
      </w:r>
      <w:r w:rsidR="001257AF">
        <w:rPr>
          <w:b/>
        </w:rPr>
        <w:t xml:space="preserve">             </w:t>
      </w:r>
      <w:r w:rsidR="00F86D8A" w:rsidRPr="002E6DAD">
        <w:rPr>
          <w:b/>
        </w:rPr>
        <w:t>Exterior Photomontage Landscape Photography</w:t>
      </w:r>
    </w:p>
    <w:tbl>
      <w:tblPr>
        <w:tblStyle w:val="TableGrid"/>
        <w:tblW w:w="8720" w:type="dxa"/>
        <w:tblLook w:val="04A0" w:firstRow="1" w:lastRow="0" w:firstColumn="1" w:lastColumn="0" w:noHBand="0" w:noVBand="1"/>
      </w:tblPr>
      <w:tblGrid>
        <w:gridCol w:w="1328"/>
        <w:gridCol w:w="1048"/>
        <w:gridCol w:w="1266"/>
        <w:gridCol w:w="1546"/>
        <w:gridCol w:w="1546"/>
        <w:gridCol w:w="1546"/>
        <w:gridCol w:w="440"/>
      </w:tblGrid>
      <w:tr w:rsidR="00F75CC7" w:rsidRPr="003C4E94" w:rsidTr="00F86D8A">
        <w:tc>
          <w:tcPr>
            <w:tcW w:w="1328" w:type="dxa"/>
          </w:tcPr>
          <w:p w:rsidR="00F75CC7" w:rsidRPr="00F86D8A" w:rsidRDefault="00F75CC7" w:rsidP="00121958">
            <w:pPr>
              <w:rPr>
                <w:color w:val="000000" w:themeColor="text1"/>
                <w:sz w:val="16"/>
                <w:szCs w:val="16"/>
              </w:rPr>
            </w:pPr>
            <w:r w:rsidRPr="00F86D8A">
              <w:rPr>
                <w:color w:val="000000" w:themeColor="text1"/>
                <w:sz w:val="16"/>
                <w:szCs w:val="16"/>
              </w:rPr>
              <w:t>Achievement Criteria</w:t>
            </w:r>
          </w:p>
        </w:tc>
        <w:tc>
          <w:tcPr>
            <w:tcW w:w="1048" w:type="dxa"/>
          </w:tcPr>
          <w:p w:rsidR="00F75CC7" w:rsidRPr="00F86D8A" w:rsidRDefault="00F75CC7" w:rsidP="00121958">
            <w:pPr>
              <w:rPr>
                <w:color w:val="000000" w:themeColor="text1"/>
                <w:sz w:val="16"/>
                <w:szCs w:val="16"/>
              </w:rPr>
            </w:pPr>
            <w:r w:rsidRPr="00F86D8A">
              <w:rPr>
                <w:color w:val="000000" w:themeColor="text1"/>
                <w:sz w:val="16"/>
                <w:szCs w:val="16"/>
              </w:rPr>
              <w:t>Level 0</w:t>
            </w:r>
          </w:p>
        </w:tc>
        <w:tc>
          <w:tcPr>
            <w:tcW w:w="1266" w:type="dxa"/>
          </w:tcPr>
          <w:p w:rsidR="00F75CC7" w:rsidRPr="00F86D8A" w:rsidRDefault="00F75CC7" w:rsidP="00121958">
            <w:pPr>
              <w:rPr>
                <w:color w:val="000000" w:themeColor="text1"/>
                <w:sz w:val="16"/>
                <w:szCs w:val="16"/>
              </w:rPr>
            </w:pPr>
            <w:r w:rsidRPr="00F86D8A">
              <w:rPr>
                <w:color w:val="000000" w:themeColor="text1"/>
                <w:sz w:val="16"/>
                <w:szCs w:val="16"/>
              </w:rPr>
              <w:t>Level 1</w:t>
            </w:r>
          </w:p>
        </w:tc>
        <w:tc>
          <w:tcPr>
            <w:tcW w:w="1546" w:type="dxa"/>
          </w:tcPr>
          <w:p w:rsidR="00F75CC7" w:rsidRPr="00F86D8A" w:rsidRDefault="00F75CC7" w:rsidP="00121958">
            <w:pPr>
              <w:rPr>
                <w:color w:val="000000" w:themeColor="text1"/>
                <w:sz w:val="16"/>
                <w:szCs w:val="16"/>
              </w:rPr>
            </w:pPr>
            <w:r w:rsidRPr="00F86D8A">
              <w:rPr>
                <w:color w:val="000000" w:themeColor="text1"/>
                <w:sz w:val="16"/>
                <w:szCs w:val="16"/>
              </w:rPr>
              <w:t>Level 2</w:t>
            </w:r>
          </w:p>
        </w:tc>
        <w:tc>
          <w:tcPr>
            <w:tcW w:w="1546" w:type="dxa"/>
          </w:tcPr>
          <w:p w:rsidR="00F75CC7" w:rsidRPr="00F86D8A" w:rsidRDefault="00F75CC7" w:rsidP="00121958">
            <w:pPr>
              <w:rPr>
                <w:color w:val="000000" w:themeColor="text1"/>
                <w:sz w:val="16"/>
                <w:szCs w:val="16"/>
              </w:rPr>
            </w:pPr>
            <w:r w:rsidRPr="00F86D8A">
              <w:rPr>
                <w:color w:val="000000" w:themeColor="text1"/>
                <w:sz w:val="16"/>
                <w:szCs w:val="16"/>
              </w:rPr>
              <w:t>Level 3</w:t>
            </w:r>
          </w:p>
        </w:tc>
        <w:tc>
          <w:tcPr>
            <w:tcW w:w="1546" w:type="dxa"/>
          </w:tcPr>
          <w:p w:rsidR="00F75CC7" w:rsidRPr="00F86D8A" w:rsidRDefault="00F75CC7" w:rsidP="00121958">
            <w:pPr>
              <w:rPr>
                <w:color w:val="000000" w:themeColor="text1"/>
                <w:sz w:val="16"/>
                <w:szCs w:val="16"/>
              </w:rPr>
            </w:pPr>
            <w:r w:rsidRPr="00F86D8A">
              <w:rPr>
                <w:color w:val="000000" w:themeColor="text1"/>
                <w:sz w:val="16"/>
                <w:szCs w:val="16"/>
              </w:rPr>
              <w:t>Level 4</w:t>
            </w:r>
          </w:p>
        </w:tc>
        <w:tc>
          <w:tcPr>
            <w:tcW w:w="440" w:type="dxa"/>
          </w:tcPr>
          <w:p w:rsidR="00F75CC7" w:rsidRPr="00F86D8A" w:rsidRDefault="00F75CC7" w:rsidP="00121958">
            <w:pPr>
              <w:rPr>
                <w:color w:val="000000" w:themeColor="text1"/>
                <w:sz w:val="16"/>
                <w:szCs w:val="16"/>
              </w:rPr>
            </w:pPr>
          </w:p>
        </w:tc>
      </w:tr>
      <w:tr w:rsidR="00F75CC7" w:rsidRPr="003C4E94" w:rsidTr="00F86D8A">
        <w:tc>
          <w:tcPr>
            <w:tcW w:w="1328" w:type="dxa"/>
          </w:tcPr>
          <w:p w:rsidR="00F75CC7" w:rsidRPr="00F86D8A" w:rsidRDefault="00F75CC7" w:rsidP="00121958">
            <w:pPr>
              <w:jc w:val="center"/>
              <w:rPr>
                <w:color w:val="000000" w:themeColor="text1"/>
                <w:sz w:val="16"/>
                <w:szCs w:val="16"/>
              </w:rPr>
            </w:pPr>
            <w:r w:rsidRPr="00F86D8A">
              <w:rPr>
                <w:color w:val="000000" w:themeColor="text1"/>
                <w:sz w:val="16"/>
                <w:szCs w:val="16"/>
              </w:rPr>
              <w:t>Thinking/Inquiry</w:t>
            </w:r>
          </w:p>
          <w:p w:rsidR="00F75CC7" w:rsidRPr="00F86D8A" w:rsidRDefault="00F75CC7" w:rsidP="00AD2354">
            <w:pPr>
              <w:jc w:val="center"/>
              <w:rPr>
                <w:color w:val="000000" w:themeColor="text1"/>
                <w:sz w:val="16"/>
                <w:szCs w:val="16"/>
              </w:rPr>
            </w:pPr>
            <w:r w:rsidRPr="00F86D8A">
              <w:rPr>
                <w:color w:val="000000" w:themeColor="text1"/>
                <w:sz w:val="16"/>
                <w:szCs w:val="16"/>
              </w:rPr>
              <w:t>Concept &amp; Meaning:</w:t>
            </w:r>
            <w:r w:rsidR="00AD2354" w:rsidRPr="00F86D8A">
              <w:rPr>
                <w:color w:val="000000" w:themeColor="text1"/>
                <w:sz w:val="16"/>
                <w:szCs w:val="16"/>
              </w:rPr>
              <w:t xml:space="preserve"> </w:t>
            </w:r>
            <w:r w:rsidR="00AD2354" w:rsidRPr="00F86D8A">
              <w:rPr>
                <w:color w:val="000000" w:themeColor="text1"/>
                <w:sz w:val="16"/>
                <w:szCs w:val="16"/>
              </w:rPr>
              <w:t>Theme of Intended visual message</w:t>
            </w:r>
          </w:p>
        </w:tc>
        <w:tc>
          <w:tcPr>
            <w:tcW w:w="1048" w:type="dxa"/>
          </w:tcPr>
          <w:p w:rsidR="00F75CC7" w:rsidRPr="00F86D8A" w:rsidRDefault="00F75CC7" w:rsidP="00121958">
            <w:pPr>
              <w:jc w:val="center"/>
              <w:rPr>
                <w:color w:val="000000" w:themeColor="text1"/>
                <w:sz w:val="16"/>
                <w:szCs w:val="16"/>
              </w:rPr>
            </w:pPr>
            <w:r w:rsidRPr="00F86D8A">
              <w:rPr>
                <w:color w:val="000000" w:themeColor="text1"/>
                <w:sz w:val="16"/>
                <w:szCs w:val="16"/>
              </w:rPr>
              <w:t>Work does not meet assignment, Expectations for this category of assessment. Incomplete. 0</w:t>
            </w:r>
          </w:p>
        </w:tc>
        <w:tc>
          <w:tcPr>
            <w:tcW w:w="1266" w:type="dxa"/>
          </w:tcPr>
          <w:p w:rsidR="00F75CC7" w:rsidRPr="00F86D8A" w:rsidRDefault="00F75CC7" w:rsidP="00121958">
            <w:pPr>
              <w:rPr>
                <w:color w:val="000000" w:themeColor="text1"/>
                <w:sz w:val="16"/>
                <w:szCs w:val="16"/>
              </w:rPr>
            </w:pPr>
            <w:r w:rsidRPr="00F86D8A">
              <w:rPr>
                <w:color w:val="000000" w:themeColor="text1"/>
                <w:sz w:val="16"/>
                <w:szCs w:val="16"/>
              </w:rPr>
              <w:t>Concept/Theme is unclear and/or weak. Meaning or ideas conveyed are not on par with student’s grade level. 0.25</w:t>
            </w:r>
          </w:p>
        </w:tc>
        <w:tc>
          <w:tcPr>
            <w:tcW w:w="1546" w:type="dxa"/>
          </w:tcPr>
          <w:p w:rsidR="00F75CC7" w:rsidRPr="00F86D8A" w:rsidRDefault="00F75CC7" w:rsidP="00121958">
            <w:pPr>
              <w:rPr>
                <w:color w:val="000000" w:themeColor="text1"/>
                <w:sz w:val="16"/>
                <w:szCs w:val="16"/>
              </w:rPr>
            </w:pPr>
            <w:r w:rsidRPr="00F86D8A">
              <w:rPr>
                <w:color w:val="000000" w:themeColor="text1"/>
                <w:sz w:val="16"/>
                <w:szCs w:val="16"/>
              </w:rPr>
              <w:t>Concept/Theme is slightly unclear and/or weak. Meaning or ideas conveyed are below expectations for student’s grade level. 0.25-0.50</w:t>
            </w:r>
          </w:p>
        </w:tc>
        <w:tc>
          <w:tcPr>
            <w:tcW w:w="1546" w:type="dxa"/>
          </w:tcPr>
          <w:p w:rsidR="00AD2354" w:rsidRPr="00F86D8A" w:rsidRDefault="00F75CC7" w:rsidP="00121958">
            <w:pPr>
              <w:rPr>
                <w:color w:val="000000" w:themeColor="text1"/>
                <w:sz w:val="16"/>
                <w:szCs w:val="16"/>
              </w:rPr>
            </w:pPr>
            <w:r w:rsidRPr="00F86D8A">
              <w:rPr>
                <w:color w:val="000000" w:themeColor="text1"/>
                <w:sz w:val="16"/>
                <w:szCs w:val="16"/>
              </w:rPr>
              <w:t xml:space="preserve">Concept/Theme is clear and valid. Meaning or ideas conveyed are on par with student’s grade level. </w:t>
            </w:r>
          </w:p>
          <w:p w:rsidR="00F75CC7" w:rsidRPr="00F86D8A" w:rsidRDefault="00AD2354" w:rsidP="00121958">
            <w:pPr>
              <w:rPr>
                <w:color w:val="000000" w:themeColor="text1"/>
                <w:sz w:val="16"/>
                <w:szCs w:val="16"/>
              </w:rPr>
            </w:pPr>
            <w:r w:rsidRPr="00F86D8A">
              <w:rPr>
                <w:color w:val="000000" w:themeColor="text1"/>
                <w:sz w:val="16"/>
                <w:szCs w:val="16"/>
              </w:rPr>
              <w:t>0.60</w:t>
            </w:r>
            <w:r w:rsidR="00F75CC7" w:rsidRPr="00F86D8A">
              <w:rPr>
                <w:color w:val="000000" w:themeColor="text1"/>
                <w:sz w:val="16"/>
                <w:szCs w:val="16"/>
              </w:rPr>
              <w:t>-0.75</w:t>
            </w:r>
          </w:p>
        </w:tc>
        <w:tc>
          <w:tcPr>
            <w:tcW w:w="1546" w:type="dxa"/>
          </w:tcPr>
          <w:p w:rsidR="00AD2354" w:rsidRPr="00F86D8A" w:rsidRDefault="00F75CC7" w:rsidP="00121958">
            <w:pPr>
              <w:rPr>
                <w:color w:val="000000" w:themeColor="text1"/>
                <w:sz w:val="16"/>
                <w:szCs w:val="16"/>
              </w:rPr>
            </w:pPr>
            <w:r w:rsidRPr="00F86D8A">
              <w:rPr>
                <w:color w:val="000000" w:themeColor="text1"/>
                <w:sz w:val="16"/>
                <w:szCs w:val="16"/>
              </w:rPr>
              <w:t>Concept/Theme is clear and strong. Meaning or ideas conveyed are above expecta</w:t>
            </w:r>
            <w:r w:rsidR="00AD2354" w:rsidRPr="00F86D8A">
              <w:rPr>
                <w:color w:val="000000" w:themeColor="text1"/>
                <w:sz w:val="16"/>
                <w:szCs w:val="16"/>
              </w:rPr>
              <w:t>tions for student’s grade level.</w:t>
            </w:r>
          </w:p>
          <w:p w:rsidR="00F75CC7" w:rsidRPr="00F86D8A" w:rsidRDefault="00F75CC7" w:rsidP="00121958">
            <w:pPr>
              <w:rPr>
                <w:color w:val="000000" w:themeColor="text1"/>
                <w:sz w:val="16"/>
                <w:szCs w:val="16"/>
              </w:rPr>
            </w:pPr>
            <w:r w:rsidRPr="00F86D8A">
              <w:rPr>
                <w:color w:val="000000" w:themeColor="text1"/>
                <w:sz w:val="16"/>
                <w:szCs w:val="16"/>
              </w:rPr>
              <w:t xml:space="preserve"> 1</w:t>
            </w:r>
          </w:p>
        </w:tc>
        <w:tc>
          <w:tcPr>
            <w:tcW w:w="440" w:type="dxa"/>
          </w:tcPr>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r w:rsidRPr="00F86D8A">
              <w:rPr>
                <w:color w:val="000000" w:themeColor="text1"/>
                <w:sz w:val="16"/>
                <w:szCs w:val="16"/>
              </w:rPr>
              <w:t>/1</w:t>
            </w:r>
          </w:p>
        </w:tc>
      </w:tr>
      <w:tr w:rsidR="00F75CC7" w:rsidRPr="003C4E94" w:rsidTr="00F86D8A">
        <w:tc>
          <w:tcPr>
            <w:tcW w:w="1328" w:type="dxa"/>
          </w:tcPr>
          <w:p w:rsidR="00F75CC7" w:rsidRPr="00F86D8A" w:rsidRDefault="00F75CC7" w:rsidP="00121958">
            <w:pPr>
              <w:jc w:val="center"/>
              <w:rPr>
                <w:color w:val="000000" w:themeColor="text1"/>
                <w:sz w:val="16"/>
                <w:szCs w:val="16"/>
              </w:rPr>
            </w:pPr>
            <w:r w:rsidRPr="00F86D8A">
              <w:rPr>
                <w:color w:val="000000" w:themeColor="text1"/>
                <w:sz w:val="16"/>
                <w:szCs w:val="16"/>
              </w:rPr>
              <w:t>Knowledge/</w:t>
            </w:r>
          </w:p>
          <w:p w:rsidR="00F75CC7" w:rsidRPr="00F86D8A" w:rsidRDefault="00F75CC7" w:rsidP="00121958">
            <w:pPr>
              <w:jc w:val="center"/>
              <w:rPr>
                <w:color w:val="000000" w:themeColor="text1"/>
                <w:sz w:val="16"/>
                <w:szCs w:val="16"/>
              </w:rPr>
            </w:pPr>
            <w:r w:rsidRPr="00F86D8A">
              <w:rPr>
                <w:color w:val="000000" w:themeColor="text1"/>
                <w:sz w:val="16"/>
                <w:szCs w:val="16"/>
              </w:rPr>
              <w:t>Understanding</w:t>
            </w:r>
            <w:r w:rsidR="00AD2354" w:rsidRPr="00F86D8A">
              <w:rPr>
                <w:color w:val="000000" w:themeColor="text1"/>
                <w:sz w:val="16"/>
                <w:szCs w:val="16"/>
              </w:rPr>
              <w:t xml:space="preserve"> </w:t>
            </w:r>
            <w:r w:rsidR="00AD2354" w:rsidRPr="00F86D8A">
              <w:rPr>
                <w:color w:val="000000" w:themeColor="text1"/>
                <w:sz w:val="16"/>
                <w:szCs w:val="16"/>
              </w:rPr>
              <w:t>Compositional Planning: Elements &amp; Principles of Design</w:t>
            </w:r>
          </w:p>
        </w:tc>
        <w:tc>
          <w:tcPr>
            <w:tcW w:w="1048" w:type="dxa"/>
          </w:tcPr>
          <w:p w:rsidR="00F75CC7" w:rsidRPr="00F86D8A" w:rsidRDefault="00F75CC7" w:rsidP="00121958">
            <w:pPr>
              <w:jc w:val="center"/>
              <w:rPr>
                <w:color w:val="000000" w:themeColor="text1"/>
                <w:sz w:val="16"/>
                <w:szCs w:val="16"/>
              </w:rPr>
            </w:pPr>
            <w:r w:rsidRPr="00F86D8A">
              <w:rPr>
                <w:color w:val="000000" w:themeColor="text1"/>
                <w:sz w:val="16"/>
                <w:szCs w:val="16"/>
              </w:rPr>
              <w:t>Work does not meet assignment expectations for this category.</w:t>
            </w:r>
          </w:p>
          <w:p w:rsidR="00F75CC7" w:rsidRPr="00F86D8A" w:rsidRDefault="00F75CC7" w:rsidP="00121958">
            <w:pPr>
              <w:jc w:val="center"/>
              <w:rPr>
                <w:color w:val="000000" w:themeColor="text1"/>
                <w:sz w:val="16"/>
                <w:szCs w:val="16"/>
              </w:rPr>
            </w:pPr>
            <w:r w:rsidRPr="00F86D8A">
              <w:rPr>
                <w:color w:val="000000" w:themeColor="text1"/>
                <w:sz w:val="16"/>
                <w:szCs w:val="16"/>
              </w:rPr>
              <w:t>Incomplete.</w:t>
            </w:r>
          </w:p>
        </w:tc>
        <w:tc>
          <w:tcPr>
            <w:tcW w:w="1266" w:type="dxa"/>
          </w:tcPr>
          <w:p w:rsidR="00F75CC7" w:rsidRPr="00F86D8A" w:rsidRDefault="00AD2354" w:rsidP="00121958">
            <w:pPr>
              <w:rPr>
                <w:color w:val="000000" w:themeColor="text1"/>
                <w:sz w:val="16"/>
                <w:szCs w:val="16"/>
              </w:rPr>
            </w:pPr>
            <w:r w:rsidRPr="00F86D8A">
              <w:rPr>
                <w:color w:val="000000" w:themeColor="text1"/>
                <w:sz w:val="16"/>
                <w:szCs w:val="16"/>
              </w:rPr>
              <w:t>There is limited understanding of composition and the elements of design, limited evidence of planning. 0.25-0.50</w:t>
            </w:r>
          </w:p>
        </w:tc>
        <w:tc>
          <w:tcPr>
            <w:tcW w:w="1546" w:type="dxa"/>
          </w:tcPr>
          <w:p w:rsidR="00F75CC7" w:rsidRPr="00F86D8A" w:rsidRDefault="00F75CC7" w:rsidP="00AD2354">
            <w:pPr>
              <w:rPr>
                <w:color w:val="000000" w:themeColor="text1"/>
                <w:sz w:val="16"/>
                <w:szCs w:val="16"/>
              </w:rPr>
            </w:pPr>
            <w:r w:rsidRPr="00F86D8A">
              <w:rPr>
                <w:color w:val="000000" w:themeColor="text1"/>
                <w:sz w:val="16"/>
                <w:szCs w:val="16"/>
              </w:rPr>
              <w:t xml:space="preserve">Student demonstrates some understanding of the elements &amp; principles of design in </w:t>
            </w:r>
            <w:r w:rsidR="00AD2354" w:rsidRPr="00F86D8A">
              <w:rPr>
                <w:color w:val="000000" w:themeColor="text1"/>
                <w:sz w:val="16"/>
                <w:szCs w:val="16"/>
              </w:rPr>
              <w:t xml:space="preserve">composition. </w:t>
            </w:r>
            <w:r w:rsidR="00AD2354" w:rsidRPr="00F86D8A">
              <w:rPr>
                <w:color w:val="000000" w:themeColor="text1"/>
                <w:sz w:val="16"/>
                <w:szCs w:val="16"/>
              </w:rPr>
              <w:t>0.50-1.0</w:t>
            </w:r>
          </w:p>
        </w:tc>
        <w:tc>
          <w:tcPr>
            <w:tcW w:w="1546" w:type="dxa"/>
          </w:tcPr>
          <w:p w:rsidR="00AD2354" w:rsidRPr="00F86D8A" w:rsidRDefault="00F75CC7" w:rsidP="00AD2354">
            <w:pPr>
              <w:rPr>
                <w:color w:val="000000" w:themeColor="text1"/>
                <w:sz w:val="16"/>
                <w:szCs w:val="16"/>
              </w:rPr>
            </w:pPr>
            <w:r w:rsidRPr="00F86D8A">
              <w:rPr>
                <w:color w:val="000000" w:themeColor="text1"/>
                <w:sz w:val="16"/>
                <w:szCs w:val="16"/>
              </w:rPr>
              <w:t xml:space="preserve">Student demonstrates considerable understanding of the elements &amp; principles of design in </w:t>
            </w:r>
            <w:r w:rsidR="00AD2354" w:rsidRPr="00F86D8A">
              <w:rPr>
                <w:color w:val="000000" w:themeColor="text1"/>
                <w:sz w:val="16"/>
                <w:szCs w:val="16"/>
              </w:rPr>
              <w:t xml:space="preserve">composition </w:t>
            </w:r>
          </w:p>
          <w:p w:rsidR="00F75CC7" w:rsidRPr="00F86D8A" w:rsidRDefault="00AD2354" w:rsidP="00AD2354">
            <w:pPr>
              <w:rPr>
                <w:color w:val="000000" w:themeColor="text1"/>
                <w:sz w:val="16"/>
                <w:szCs w:val="16"/>
              </w:rPr>
            </w:pPr>
            <w:r w:rsidRPr="00F86D8A">
              <w:rPr>
                <w:color w:val="000000" w:themeColor="text1"/>
                <w:sz w:val="16"/>
                <w:szCs w:val="16"/>
              </w:rPr>
              <w:t>1.5 – 1.75</w:t>
            </w:r>
          </w:p>
        </w:tc>
        <w:tc>
          <w:tcPr>
            <w:tcW w:w="1546" w:type="dxa"/>
          </w:tcPr>
          <w:p w:rsidR="00AD2354" w:rsidRPr="00F86D8A" w:rsidRDefault="00F75CC7" w:rsidP="00AD2354">
            <w:pPr>
              <w:rPr>
                <w:color w:val="000000" w:themeColor="text1"/>
                <w:sz w:val="16"/>
                <w:szCs w:val="16"/>
              </w:rPr>
            </w:pPr>
            <w:r w:rsidRPr="00F86D8A">
              <w:rPr>
                <w:color w:val="000000" w:themeColor="text1"/>
                <w:sz w:val="16"/>
                <w:szCs w:val="16"/>
              </w:rPr>
              <w:t xml:space="preserve">Student demonstrates a high degree of understanding of the elements &amp; principles of design in </w:t>
            </w:r>
            <w:r w:rsidR="00AD2354" w:rsidRPr="00F86D8A">
              <w:rPr>
                <w:color w:val="000000" w:themeColor="text1"/>
                <w:sz w:val="16"/>
                <w:szCs w:val="16"/>
              </w:rPr>
              <w:t xml:space="preserve">composition </w:t>
            </w:r>
          </w:p>
          <w:p w:rsidR="00F75CC7" w:rsidRPr="00F86D8A" w:rsidRDefault="00AD2354" w:rsidP="00AD2354">
            <w:pPr>
              <w:rPr>
                <w:color w:val="000000" w:themeColor="text1"/>
                <w:sz w:val="16"/>
                <w:szCs w:val="16"/>
              </w:rPr>
            </w:pPr>
            <w:r w:rsidRPr="00F86D8A">
              <w:rPr>
                <w:color w:val="000000" w:themeColor="text1"/>
                <w:sz w:val="16"/>
                <w:szCs w:val="16"/>
              </w:rPr>
              <w:t>2</w:t>
            </w:r>
          </w:p>
        </w:tc>
        <w:tc>
          <w:tcPr>
            <w:tcW w:w="440" w:type="dxa"/>
          </w:tcPr>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F75CC7" w:rsidP="001B5ADD">
            <w:pPr>
              <w:rPr>
                <w:color w:val="000000" w:themeColor="text1"/>
                <w:sz w:val="16"/>
                <w:szCs w:val="16"/>
              </w:rPr>
            </w:pPr>
            <w:r w:rsidRPr="00F86D8A">
              <w:rPr>
                <w:color w:val="000000" w:themeColor="text1"/>
                <w:sz w:val="16"/>
                <w:szCs w:val="16"/>
              </w:rPr>
              <w:t>/</w:t>
            </w:r>
            <w:r w:rsidR="001B5ADD" w:rsidRPr="00F86D8A">
              <w:rPr>
                <w:color w:val="000000" w:themeColor="text1"/>
                <w:sz w:val="16"/>
                <w:szCs w:val="16"/>
              </w:rPr>
              <w:t>2</w:t>
            </w:r>
          </w:p>
        </w:tc>
      </w:tr>
      <w:tr w:rsidR="00F75CC7" w:rsidRPr="003C4E94" w:rsidTr="00F86D8A">
        <w:tc>
          <w:tcPr>
            <w:tcW w:w="1328" w:type="dxa"/>
          </w:tcPr>
          <w:p w:rsidR="00F75CC7" w:rsidRPr="00F86D8A" w:rsidRDefault="00F75CC7" w:rsidP="00121958">
            <w:pPr>
              <w:jc w:val="center"/>
              <w:rPr>
                <w:color w:val="000000" w:themeColor="text1"/>
                <w:sz w:val="16"/>
                <w:szCs w:val="16"/>
              </w:rPr>
            </w:pPr>
            <w:r w:rsidRPr="00F86D8A">
              <w:rPr>
                <w:color w:val="000000" w:themeColor="text1"/>
                <w:sz w:val="16"/>
                <w:szCs w:val="16"/>
              </w:rPr>
              <w:t>Application/</w:t>
            </w:r>
          </w:p>
          <w:p w:rsidR="00F75CC7" w:rsidRPr="00F86D8A" w:rsidRDefault="00F75CC7" w:rsidP="00121958">
            <w:pPr>
              <w:jc w:val="center"/>
              <w:rPr>
                <w:color w:val="000000" w:themeColor="text1"/>
                <w:sz w:val="16"/>
                <w:szCs w:val="16"/>
              </w:rPr>
            </w:pPr>
            <w:r w:rsidRPr="00F86D8A">
              <w:rPr>
                <w:color w:val="000000" w:themeColor="text1"/>
                <w:sz w:val="16"/>
                <w:szCs w:val="16"/>
              </w:rPr>
              <w:t>Creation</w:t>
            </w:r>
          </w:p>
          <w:p w:rsidR="00F75CC7" w:rsidRPr="00F86D8A" w:rsidRDefault="00F75CC7" w:rsidP="00121958">
            <w:pPr>
              <w:jc w:val="center"/>
              <w:rPr>
                <w:color w:val="000000" w:themeColor="text1"/>
                <w:sz w:val="16"/>
                <w:szCs w:val="16"/>
              </w:rPr>
            </w:pPr>
            <w:r w:rsidRPr="00F86D8A">
              <w:rPr>
                <w:color w:val="000000" w:themeColor="text1"/>
                <w:sz w:val="16"/>
                <w:szCs w:val="16"/>
              </w:rPr>
              <w:t>Process:</w:t>
            </w:r>
          </w:p>
          <w:p w:rsidR="00F75CC7" w:rsidRPr="00F86D8A" w:rsidRDefault="00F75CC7" w:rsidP="00121958">
            <w:pPr>
              <w:jc w:val="center"/>
              <w:rPr>
                <w:color w:val="000000" w:themeColor="text1"/>
                <w:sz w:val="16"/>
                <w:szCs w:val="16"/>
              </w:rPr>
            </w:pPr>
            <w:r w:rsidRPr="00F86D8A">
              <w:rPr>
                <w:color w:val="000000" w:themeColor="text1"/>
                <w:sz w:val="16"/>
                <w:szCs w:val="16"/>
              </w:rPr>
              <w:t>Demonstration of s</w:t>
            </w:r>
            <w:r w:rsidR="001B5ADD" w:rsidRPr="00F86D8A">
              <w:rPr>
                <w:color w:val="000000" w:themeColor="text1"/>
                <w:sz w:val="16"/>
                <w:szCs w:val="16"/>
              </w:rPr>
              <w:t>kill development and following p</w:t>
            </w:r>
            <w:r w:rsidRPr="00F86D8A">
              <w:rPr>
                <w:color w:val="000000" w:themeColor="text1"/>
                <w:sz w:val="16"/>
                <w:szCs w:val="16"/>
              </w:rPr>
              <w:t>rocedures including clean up</w:t>
            </w:r>
          </w:p>
          <w:p w:rsidR="00F75CC7" w:rsidRPr="00F86D8A" w:rsidRDefault="00F75CC7" w:rsidP="00121958">
            <w:pPr>
              <w:jc w:val="center"/>
              <w:rPr>
                <w:color w:val="000000" w:themeColor="text1"/>
                <w:sz w:val="16"/>
                <w:szCs w:val="16"/>
              </w:rPr>
            </w:pPr>
          </w:p>
          <w:p w:rsidR="00A62584" w:rsidRPr="00F86D8A" w:rsidRDefault="00A62584" w:rsidP="00121958">
            <w:pPr>
              <w:jc w:val="center"/>
              <w:rPr>
                <w:color w:val="000000" w:themeColor="text1"/>
                <w:sz w:val="16"/>
                <w:szCs w:val="16"/>
              </w:rPr>
            </w:pPr>
          </w:p>
          <w:p w:rsidR="00A62584" w:rsidRPr="00F86D8A" w:rsidRDefault="00A62584" w:rsidP="00121958">
            <w:pPr>
              <w:jc w:val="center"/>
              <w:rPr>
                <w:color w:val="000000" w:themeColor="text1"/>
                <w:sz w:val="16"/>
                <w:szCs w:val="16"/>
              </w:rPr>
            </w:pPr>
          </w:p>
          <w:p w:rsidR="00F86D8A" w:rsidRPr="00F86D8A" w:rsidRDefault="00F86D8A" w:rsidP="00121958">
            <w:pPr>
              <w:jc w:val="center"/>
              <w:rPr>
                <w:color w:val="000000" w:themeColor="text1"/>
                <w:sz w:val="16"/>
                <w:szCs w:val="16"/>
              </w:rPr>
            </w:pPr>
          </w:p>
          <w:p w:rsidR="00F86D8A" w:rsidRPr="00F86D8A" w:rsidRDefault="00F86D8A" w:rsidP="00121958">
            <w:pPr>
              <w:jc w:val="center"/>
              <w:rPr>
                <w:color w:val="000000" w:themeColor="text1"/>
                <w:sz w:val="16"/>
                <w:szCs w:val="16"/>
              </w:rPr>
            </w:pPr>
          </w:p>
          <w:p w:rsidR="001B5ADD" w:rsidRPr="00F86D8A" w:rsidRDefault="00AD2354" w:rsidP="00121958">
            <w:pPr>
              <w:jc w:val="center"/>
              <w:rPr>
                <w:color w:val="000000" w:themeColor="text1"/>
                <w:sz w:val="16"/>
                <w:szCs w:val="16"/>
              </w:rPr>
            </w:pPr>
            <w:r w:rsidRPr="00F86D8A">
              <w:rPr>
                <w:color w:val="000000" w:themeColor="text1"/>
                <w:sz w:val="16"/>
                <w:szCs w:val="16"/>
              </w:rPr>
              <w:t xml:space="preserve">Finishing &amp; Minimum Size </w:t>
            </w:r>
          </w:p>
          <w:p w:rsidR="00F75CC7" w:rsidRPr="00F86D8A" w:rsidRDefault="00AD2354" w:rsidP="00121958">
            <w:pPr>
              <w:jc w:val="center"/>
              <w:rPr>
                <w:color w:val="000000" w:themeColor="text1"/>
                <w:sz w:val="16"/>
                <w:szCs w:val="16"/>
              </w:rPr>
            </w:pPr>
            <w:r w:rsidRPr="00F86D8A">
              <w:rPr>
                <w:color w:val="000000" w:themeColor="text1"/>
                <w:sz w:val="16"/>
                <w:szCs w:val="16"/>
              </w:rPr>
              <w:t>(8 X 11’’)</w:t>
            </w:r>
          </w:p>
          <w:p w:rsidR="00F75CC7" w:rsidRPr="00F86D8A" w:rsidRDefault="00F75CC7" w:rsidP="00121958">
            <w:pPr>
              <w:jc w:val="center"/>
              <w:rPr>
                <w:color w:val="000000" w:themeColor="text1"/>
                <w:sz w:val="16"/>
                <w:szCs w:val="16"/>
              </w:rPr>
            </w:pPr>
          </w:p>
          <w:p w:rsidR="00F75CC7" w:rsidRPr="00F86D8A" w:rsidRDefault="00F75CC7" w:rsidP="00121958">
            <w:pPr>
              <w:jc w:val="center"/>
              <w:rPr>
                <w:color w:val="000000" w:themeColor="text1"/>
                <w:sz w:val="16"/>
                <w:szCs w:val="16"/>
              </w:rPr>
            </w:pPr>
          </w:p>
        </w:tc>
        <w:tc>
          <w:tcPr>
            <w:tcW w:w="1048" w:type="dxa"/>
          </w:tcPr>
          <w:p w:rsidR="00F75CC7" w:rsidRPr="00F86D8A" w:rsidRDefault="00F75CC7" w:rsidP="00121958">
            <w:pPr>
              <w:jc w:val="center"/>
              <w:rPr>
                <w:color w:val="000000" w:themeColor="text1"/>
                <w:sz w:val="16"/>
                <w:szCs w:val="16"/>
              </w:rPr>
            </w:pPr>
            <w:r w:rsidRPr="00F86D8A">
              <w:rPr>
                <w:color w:val="000000" w:themeColor="text1"/>
                <w:sz w:val="16"/>
                <w:szCs w:val="16"/>
              </w:rPr>
              <w:t>Work does not meet assignment expectations for this category.</w:t>
            </w:r>
          </w:p>
          <w:p w:rsidR="00F75CC7" w:rsidRPr="00F86D8A" w:rsidRDefault="00F75CC7" w:rsidP="00121958">
            <w:pPr>
              <w:jc w:val="center"/>
              <w:rPr>
                <w:color w:val="000000" w:themeColor="text1"/>
                <w:sz w:val="16"/>
                <w:szCs w:val="16"/>
              </w:rPr>
            </w:pPr>
            <w:r w:rsidRPr="00F86D8A">
              <w:rPr>
                <w:color w:val="000000" w:themeColor="text1"/>
                <w:sz w:val="16"/>
                <w:szCs w:val="16"/>
              </w:rPr>
              <w:t>Incomplete.</w:t>
            </w:r>
          </w:p>
          <w:p w:rsidR="00F75CC7" w:rsidRPr="00F86D8A" w:rsidRDefault="00F75CC7" w:rsidP="00121958">
            <w:pPr>
              <w:jc w:val="center"/>
              <w:rPr>
                <w:color w:val="000000" w:themeColor="text1"/>
                <w:sz w:val="16"/>
                <w:szCs w:val="16"/>
              </w:rPr>
            </w:pPr>
            <w:r w:rsidRPr="00F86D8A">
              <w:rPr>
                <w:color w:val="000000" w:themeColor="text1"/>
                <w:sz w:val="16"/>
                <w:szCs w:val="16"/>
              </w:rPr>
              <w:t>0</w:t>
            </w:r>
          </w:p>
          <w:p w:rsidR="00F75CC7" w:rsidRPr="00F86D8A" w:rsidRDefault="00F75CC7" w:rsidP="00121958">
            <w:pPr>
              <w:jc w:val="center"/>
              <w:rPr>
                <w:color w:val="000000" w:themeColor="text1"/>
                <w:sz w:val="16"/>
                <w:szCs w:val="16"/>
              </w:rPr>
            </w:pPr>
          </w:p>
          <w:p w:rsidR="00F75CC7" w:rsidRPr="00F86D8A" w:rsidRDefault="00F75CC7" w:rsidP="00121958">
            <w:pPr>
              <w:jc w:val="center"/>
              <w:rPr>
                <w:color w:val="000000" w:themeColor="text1"/>
                <w:sz w:val="16"/>
                <w:szCs w:val="16"/>
              </w:rPr>
            </w:pPr>
          </w:p>
          <w:p w:rsidR="00F75CC7" w:rsidRPr="00F86D8A" w:rsidRDefault="00F75CC7" w:rsidP="00121958">
            <w:pPr>
              <w:jc w:val="center"/>
              <w:rPr>
                <w:color w:val="000000" w:themeColor="text1"/>
                <w:sz w:val="16"/>
                <w:szCs w:val="16"/>
              </w:rPr>
            </w:pPr>
          </w:p>
          <w:p w:rsidR="00A62584" w:rsidRPr="00F86D8A" w:rsidRDefault="00A62584" w:rsidP="00A62584">
            <w:pPr>
              <w:jc w:val="center"/>
              <w:rPr>
                <w:color w:val="000000" w:themeColor="text1"/>
                <w:sz w:val="16"/>
                <w:szCs w:val="16"/>
              </w:rPr>
            </w:pPr>
          </w:p>
          <w:p w:rsidR="00A62584" w:rsidRPr="00F86D8A" w:rsidRDefault="00A62584" w:rsidP="00A62584">
            <w:pPr>
              <w:jc w:val="center"/>
              <w:rPr>
                <w:color w:val="000000" w:themeColor="text1"/>
                <w:sz w:val="16"/>
                <w:szCs w:val="16"/>
              </w:rPr>
            </w:pPr>
          </w:p>
          <w:p w:rsidR="00F86D8A" w:rsidRPr="00F86D8A" w:rsidRDefault="00F86D8A" w:rsidP="00A62584">
            <w:pPr>
              <w:jc w:val="center"/>
              <w:rPr>
                <w:color w:val="000000" w:themeColor="text1"/>
                <w:sz w:val="16"/>
                <w:szCs w:val="16"/>
              </w:rPr>
            </w:pPr>
          </w:p>
          <w:p w:rsidR="00F86D8A" w:rsidRPr="00F86D8A" w:rsidRDefault="00F86D8A" w:rsidP="00A62584">
            <w:pPr>
              <w:jc w:val="center"/>
              <w:rPr>
                <w:color w:val="000000" w:themeColor="text1"/>
                <w:sz w:val="16"/>
                <w:szCs w:val="16"/>
              </w:rPr>
            </w:pPr>
          </w:p>
          <w:p w:rsidR="00A62584" w:rsidRPr="00F86D8A" w:rsidRDefault="00A62584" w:rsidP="00A62584">
            <w:pPr>
              <w:jc w:val="center"/>
              <w:rPr>
                <w:color w:val="000000" w:themeColor="text1"/>
                <w:sz w:val="16"/>
                <w:szCs w:val="16"/>
              </w:rPr>
            </w:pPr>
            <w:r w:rsidRPr="00F86D8A">
              <w:rPr>
                <w:color w:val="000000" w:themeColor="text1"/>
                <w:sz w:val="16"/>
                <w:szCs w:val="16"/>
              </w:rPr>
              <w:t>Incomplete.</w:t>
            </w:r>
          </w:p>
          <w:p w:rsidR="00A62584" w:rsidRPr="00F86D8A" w:rsidRDefault="00A62584" w:rsidP="00A62584">
            <w:pPr>
              <w:jc w:val="center"/>
              <w:rPr>
                <w:color w:val="000000" w:themeColor="text1"/>
                <w:sz w:val="16"/>
                <w:szCs w:val="16"/>
              </w:rPr>
            </w:pPr>
            <w:r w:rsidRPr="00F86D8A">
              <w:rPr>
                <w:color w:val="000000" w:themeColor="text1"/>
                <w:sz w:val="16"/>
                <w:szCs w:val="16"/>
              </w:rPr>
              <w:t>0</w:t>
            </w:r>
          </w:p>
          <w:p w:rsidR="00F75CC7" w:rsidRPr="00F86D8A" w:rsidRDefault="00F75CC7" w:rsidP="00121958">
            <w:pPr>
              <w:jc w:val="center"/>
              <w:rPr>
                <w:color w:val="000000" w:themeColor="text1"/>
                <w:sz w:val="16"/>
                <w:szCs w:val="16"/>
              </w:rPr>
            </w:pPr>
          </w:p>
          <w:p w:rsidR="00F75CC7" w:rsidRPr="00F86D8A" w:rsidRDefault="00F75CC7" w:rsidP="00121958">
            <w:pPr>
              <w:jc w:val="center"/>
              <w:rPr>
                <w:color w:val="000000" w:themeColor="text1"/>
                <w:sz w:val="16"/>
                <w:szCs w:val="16"/>
              </w:rPr>
            </w:pPr>
          </w:p>
          <w:p w:rsidR="00F75CC7" w:rsidRPr="00F86D8A" w:rsidRDefault="00F75CC7" w:rsidP="00121958">
            <w:pPr>
              <w:jc w:val="center"/>
              <w:rPr>
                <w:color w:val="000000" w:themeColor="text1"/>
                <w:sz w:val="16"/>
                <w:szCs w:val="16"/>
              </w:rPr>
            </w:pPr>
          </w:p>
        </w:tc>
        <w:tc>
          <w:tcPr>
            <w:tcW w:w="1266" w:type="dxa"/>
          </w:tcPr>
          <w:p w:rsidR="00F86D8A" w:rsidRPr="00F86D8A" w:rsidRDefault="00F86D8A" w:rsidP="00121958">
            <w:pPr>
              <w:rPr>
                <w:color w:val="000000" w:themeColor="text1"/>
                <w:sz w:val="16"/>
                <w:szCs w:val="16"/>
              </w:rPr>
            </w:pPr>
            <w:r w:rsidRPr="00F86D8A">
              <w:rPr>
                <w:color w:val="000000" w:themeColor="text1"/>
                <w:sz w:val="16"/>
                <w:szCs w:val="16"/>
              </w:rPr>
              <w:t>Limited demonstration of the design and creation processes and following procedures; Transfers concepts, skills, and procedures to image(s) with limited effectiveness.</w:t>
            </w:r>
          </w:p>
          <w:p w:rsidR="00F75CC7" w:rsidRPr="00F86D8A" w:rsidRDefault="00F86D8A" w:rsidP="00121958">
            <w:pPr>
              <w:rPr>
                <w:color w:val="000000" w:themeColor="text1"/>
                <w:sz w:val="16"/>
                <w:szCs w:val="16"/>
              </w:rPr>
            </w:pPr>
            <w:r w:rsidRPr="00F86D8A">
              <w:rPr>
                <w:color w:val="000000" w:themeColor="text1"/>
                <w:sz w:val="16"/>
                <w:szCs w:val="16"/>
              </w:rPr>
              <w:t xml:space="preserve"> 5</w:t>
            </w:r>
          </w:p>
          <w:p w:rsidR="00F75CC7" w:rsidRPr="00F86D8A" w:rsidRDefault="00F75CC7" w:rsidP="00121958">
            <w:pPr>
              <w:rPr>
                <w:color w:val="000000" w:themeColor="text1"/>
                <w:sz w:val="16"/>
                <w:szCs w:val="16"/>
              </w:rPr>
            </w:pPr>
          </w:p>
          <w:p w:rsidR="00F75CC7" w:rsidRPr="00F86D8A" w:rsidRDefault="00A62584" w:rsidP="00121958">
            <w:pPr>
              <w:rPr>
                <w:color w:val="000000" w:themeColor="text1"/>
                <w:sz w:val="16"/>
                <w:szCs w:val="16"/>
              </w:rPr>
            </w:pPr>
            <w:r w:rsidRPr="00F86D8A">
              <w:rPr>
                <w:color w:val="000000" w:themeColor="text1"/>
                <w:sz w:val="16"/>
                <w:szCs w:val="16"/>
              </w:rPr>
              <w:t>The work appears obviously poorly finished /improper size. 0.25</w:t>
            </w:r>
          </w:p>
          <w:p w:rsidR="00F75CC7" w:rsidRPr="00F86D8A" w:rsidRDefault="00F75CC7" w:rsidP="00AD2354">
            <w:pPr>
              <w:rPr>
                <w:color w:val="000000" w:themeColor="text1"/>
                <w:sz w:val="16"/>
                <w:szCs w:val="16"/>
              </w:rPr>
            </w:pPr>
          </w:p>
        </w:tc>
        <w:tc>
          <w:tcPr>
            <w:tcW w:w="1546" w:type="dxa"/>
          </w:tcPr>
          <w:p w:rsidR="00F86D8A" w:rsidRPr="00F86D8A" w:rsidRDefault="00F86D8A" w:rsidP="00121958">
            <w:pPr>
              <w:rPr>
                <w:color w:val="000000" w:themeColor="text1"/>
                <w:sz w:val="16"/>
                <w:szCs w:val="16"/>
              </w:rPr>
            </w:pPr>
            <w:r w:rsidRPr="00F86D8A">
              <w:rPr>
                <w:color w:val="000000" w:themeColor="text1"/>
                <w:sz w:val="16"/>
                <w:szCs w:val="16"/>
              </w:rPr>
              <w:t>Some demonstration of the design and creation processes and following procedures; Transfers concepts, skills, and procedures to image(s) with moderate effectiveness.</w:t>
            </w:r>
          </w:p>
          <w:p w:rsidR="00F75CC7" w:rsidRPr="00F86D8A" w:rsidRDefault="00F86D8A" w:rsidP="00121958">
            <w:pPr>
              <w:rPr>
                <w:color w:val="000000" w:themeColor="text1"/>
                <w:sz w:val="16"/>
                <w:szCs w:val="16"/>
              </w:rPr>
            </w:pPr>
            <w:r w:rsidRPr="00F86D8A">
              <w:rPr>
                <w:color w:val="000000" w:themeColor="text1"/>
                <w:sz w:val="16"/>
                <w:szCs w:val="16"/>
              </w:rPr>
              <w:t xml:space="preserve"> 6-6.5</w:t>
            </w:r>
          </w:p>
          <w:p w:rsidR="00F86D8A" w:rsidRPr="00F86D8A" w:rsidRDefault="00F86D8A" w:rsidP="00AD2354">
            <w:pPr>
              <w:rPr>
                <w:color w:val="000000" w:themeColor="text1"/>
                <w:sz w:val="16"/>
                <w:szCs w:val="16"/>
              </w:rPr>
            </w:pPr>
          </w:p>
          <w:p w:rsidR="00F86D8A" w:rsidRPr="00F86D8A" w:rsidRDefault="00F86D8A" w:rsidP="00AD2354">
            <w:pPr>
              <w:rPr>
                <w:color w:val="000000" w:themeColor="text1"/>
                <w:sz w:val="16"/>
                <w:szCs w:val="16"/>
              </w:rPr>
            </w:pPr>
          </w:p>
          <w:p w:rsidR="00F86D8A" w:rsidRPr="00F86D8A" w:rsidRDefault="00F86D8A" w:rsidP="00AD2354">
            <w:pPr>
              <w:rPr>
                <w:color w:val="000000" w:themeColor="text1"/>
                <w:sz w:val="16"/>
                <w:szCs w:val="16"/>
              </w:rPr>
            </w:pPr>
          </w:p>
          <w:p w:rsidR="00F75CC7" w:rsidRPr="00F86D8A" w:rsidRDefault="001B5ADD" w:rsidP="00AD2354">
            <w:pPr>
              <w:rPr>
                <w:color w:val="000000" w:themeColor="text1"/>
                <w:sz w:val="16"/>
                <w:szCs w:val="16"/>
              </w:rPr>
            </w:pPr>
            <w:r w:rsidRPr="00F86D8A">
              <w:rPr>
                <w:color w:val="000000" w:themeColor="text1"/>
                <w:sz w:val="16"/>
                <w:szCs w:val="16"/>
              </w:rPr>
              <w:t>The work appears slightly poorly finished /improper size. 0.25-0.50</w:t>
            </w:r>
          </w:p>
        </w:tc>
        <w:tc>
          <w:tcPr>
            <w:tcW w:w="1546" w:type="dxa"/>
          </w:tcPr>
          <w:p w:rsidR="00F86D8A" w:rsidRPr="00F86D8A" w:rsidRDefault="00F86D8A" w:rsidP="00121958">
            <w:pPr>
              <w:rPr>
                <w:color w:val="000000" w:themeColor="text1"/>
                <w:sz w:val="16"/>
                <w:szCs w:val="16"/>
              </w:rPr>
            </w:pPr>
            <w:r w:rsidRPr="00F86D8A">
              <w:rPr>
                <w:color w:val="000000" w:themeColor="text1"/>
                <w:sz w:val="16"/>
                <w:szCs w:val="16"/>
              </w:rPr>
              <w:t xml:space="preserve">Considerable demonstration of the design and creation processes and following procedures; Transfers concepts, skills, and procedures to image(s) with considerable effectiveness. </w:t>
            </w:r>
          </w:p>
          <w:p w:rsidR="00F75CC7" w:rsidRPr="00F86D8A" w:rsidRDefault="00F86D8A" w:rsidP="00121958">
            <w:pPr>
              <w:rPr>
                <w:color w:val="000000" w:themeColor="text1"/>
                <w:sz w:val="16"/>
                <w:szCs w:val="16"/>
              </w:rPr>
            </w:pPr>
            <w:r w:rsidRPr="00F86D8A">
              <w:rPr>
                <w:color w:val="000000" w:themeColor="text1"/>
                <w:sz w:val="16"/>
                <w:szCs w:val="16"/>
              </w:rPr>
              <w:t>7-7.5</w:t>
            </w:r>
          </w:p>
          <w:p w:rsidR="00F86D8A" w:rsidRPr="00F86D8A" w:rsidRDefault="00F86D8A" w:rsidP="00AD2354">
            <w:pPr>
              <w:rPr>
                <w:color w:val="000000" w:themeColor="text1"/>
                <w:sz w:val="16"/>
                <w:szCs w:val="16"/>
              </w:rPr>
            </w:pPr>
          </w:p>
          <w:p w:rsidR="00F86D8A" w:rsidRPr="00F86D8A" w:rsidRDefault="00F86D8A" w:rsidP="00AD2354">
            <w:pPr>
              <w:rPr>
                <w:color w:val="000000" w:themeColor="text1"/>
                <w:sz w:val="16"/>
                <w:szCs w:val="16"/>
              </w:rPr>
            </w:pPr>
          </w:p>
          <w:p w:rsidR="00F86D8A" w:rsidRPr="00F86D8A" w:rsidRDefault="00F86D8A" w:rsidP="00AD2354">
            <w:pPr>
              <w:rPr>
                <w:color w:val="000000" w:themeColor="text1"/>
                <w:sz w:val="16"/>
                <w:szCs w:val="16"/>
              </w:rPr>
            </w:pPr>
          </w:p>
          <w:p w:rsidR="00F75CC7" w:rsidRPr="00F86D8A" w:rsidRDefault="001B5ADD" w:rsidP="00AD2354">
            <w:pPr>
              <w:rPr>
                <w:color w:val="000000" w:themeColor="text1"/>
                <w:sz w:val="16"/>
                <w:szCs w:val="16"/>
              </w:rPr>
            </w:pPr>
            <w:r w:rsidRPr="00F86D8A">
              <w:rPr>
                <w:color w:val="000000" w:themeColor="text1"/>
                <w:sz w:val="16"/>
                <w:szCs w:val="16"/>
              </w:rPr>
              <w:t>The work has considerable finish and proper size. 0.65-0.75</w:t>
            </w:r>
          </w:p>
        </w:tc>
        <w:tc>
          <w:tcPr>
            <w:tcW w:w="1546" w:type="dxa"/>
          </w:tcPr>
          <w:p w:rsidR="00F86D8A" w:rsidRPr="00F86D8A" w:rsidRDefault="00F86D8A" w:rsidP="00121958">
            <w:pPr>
              <w:rPr>
                <w:color w:val="000000" w:themeColor="text1"/>
                <w:sz w:val="16"/>
                <w:szCs w:val="16"/>
              </w:rPr>
            </w:pPr>
            <w:r w:rsidRPr="00F86D8A">
              <w:rPr>
                <w:color w:val="000000" w:themeColor="text1"/>
                <w:sz w:val="16"/>
                <w:szCs w:val="16"/>
              </w:rPr>
              <w:t xml:space="preserve">Superior demonstration of the design and creation processes and following procedures; Transfers concepts, skills, and procedures to image(s) with a high degree of effectiveness. </w:t>
            </w:r>
          </w:p>
          <w:p w:rsidR="00F75CC7" w:rsidRPr="00F86D8A" w:rsidRDefault="00F86D8A" w:rsidP="00121958">
            <w:pPr>
              <w:rPr>
                <w:color w:val="000000" w:themeColor="text1"/>
                <w:sz w:val="16"/>
                <w:szCs w:val="16"/>
              </w:rPr>
            </w:pPr>
            <w:r w:rsidRPr="00F86D8A">
              <w:rPr>
                <w:color w:val="000000" w:themeColor="text1"/>
                <w:sz w:val="16"/>
                <w:szCs w:val="16"/>
              </w:rPr>
              <w:t>8-10</w:t>
            </w:r>
          </w:p>
          <w:p w:rsidR="00F75CC7" w:rsidRPr="00F86D8A" w:rsidRDefault="00F75CC7" w:rsidP="00121958">
            <w:pPr>
              <w:rPr>
                <w:color w:val="000000" w:themeColor="text1"/>
                <w:sz w:val="16"/>
                <w:szCs w:val="16"/>
              </w:rPr>
            </w:pPr>
          </w:p>
          <w:p w:rsidR="00F86D8A" w:rsidRPr="00F86D8A" w:rsidRDefault="00F86D8A" w:rsidP="001B5ADD">
            <w:pPr>
              <w:rPr>
                <w:color w:val="000000" w:themeColor="text1"/>
                <w:sz w:val="16"/>
                <w:szCs w:val="16"/>
              </w:rPr>
            </w:pPr>
          </w:p>
          <w:p w:rsidR="00F86D8A" w:rsidRPr="00F86D8A" w:rsidRDefault="00F86D8A" w:rsidP="001B5ADD">
            <w:pPr>
              <w:rPr>
                <w:color w:val="000000" w:themeColor="text1"/>
                <w:sz w:val="16"/>
                <w:szCs w:val="16"/>
              </w:rPr>
            </w:pPr>
          </w:p>
          <w:p w:rsidR="00F75CC7" w:rsidRPr="00F86D8A" w:rsidRDefault="001B5ADD" w:rsidP="001B5ADD">
            <w:pPr>
              <w:rPr>
                <w:color w:val="000000" w:themeColor="text1"/>
                <w:sz w:val="16"/>
                <w:szCs w:val="16"/>
              </w:rPr>
            </w:pPr>
            <w:r w:rsidRPr="00F86D8A">
              <w:rPr>
                <w:color w:val="000000" w:themeColor="text1"/>
                <w:sz w:val="16"/>
                <w:szCs w:val="16"/>
              </w:rPr>
              <w:t>The work has superior finish and proper size. 1</w:t>
            </w:r>
          </w:p>
        </w:tc>
        <w:tc>
          <w:tcPr>
            <w:tcW w:w="440" w:type="dxa"/>
          </w:tcPr>
          <w:p w:rsidR="00F75CC7" w:rsidRPr="00F86D8A" w:rsidRDefault="00F75CC7" w:rsidP="00121958">
            <w:pPr>
              <w:rPr>
                <w:color w:val="000000" w:themeColor="text1"/>
                <w:sz w:val="16"/>
                <w:szCs w:val="16"/>
              </w:rPr>
            </w:pPr>
            <w:r w:rsidRPr="00F86D8A">
              <w:rPr>
                <w:color w:val="000000" w:themeColor="text1"/>
                <w:sz w:val="16"/>
                <w:szCs w:val="16"/>
              </w:rPr>
              <w:t xml:space="preserve">      </w:t>
            </w: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F86D8A" w:rsidP="00121958">
            <w:pPr>
              <w:rPr>
                <w:color w:val="000000" w:themeColor="text1"/>
                <w:sz w:val="16"/>
                <w:szCs w:val="16"/>
              </w:rPr>
            </w:pPr>
            <w:r w:rsidRPr="00F86D8A">
              <w:rPr>
                <w:color w:val="000000" w:themeColor="text1"/>
                <w:sz w:val="16"/>
                <w:szCs w:val="16"/>
              </w:rPr>
              <w:t>/10</w:t>
            </w: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1B5ADD" w:rsidP="00121958">
            <w:pPr>
              <w:rPr>
                <w:color w:val="000000" w:themeColor="text1"/>
                <w:sz w:val="16"/>
                <w:szCs w:val="16"/>
              </w:rPr>
            </w:pPr>
            <w:r w:rsidRPr="00F86D8A">
              <w:rPr>
                <w:color w:val="000000" w:themeColor="text1"/>
                <w:sz w:val="16"/>
                <w:szCs w:val="16"/>
              </w:rPr>
              <w:t>/1</w:t>
            </w: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tc>
      </w:tr>
      <w:tr w:rsidR="00F75CC7" w:rsidRPr="003C4E94" w:rsidTr="00F86D8A">
        <w:tc>
          <w:tcPr>
            <w:tcW w:w="1328" w:type="dxa"/>
          </w:tcPr>
          <w:p w:rsidR="001B5ADD" w:rsidRPr="00F86D8A" w:rsidRDefault="00AD2354" w:rsidP="00121958">
            <w:pPr>
              <w:jc w:val="center"/>
              <w:rPr>
                <w:color w:val="000000" w:themeColor="text1"/>
                <w:sz w:val="16"/>
                <w:szCs w:val="16"/>
              </w:rPr>
            </w:pPr>
            <w:r w:rsidRPr="00F86D8A">
              <w:rPr>
                <w:color w:val="000000" w:themeColor="text1"/>
                <w:sz w:val="16"/>
                <w:szCs w:val="16"/>
              </w:rPr>
              <w:t>Communication Clarity of Concept/Theme/ Intended Message</w:t>
            </w:r>
          </w:p>
          <w:p w:rsidR="001B5ADD" w:rsidRPr="00F86D8A" w:rsidRDefault="001B5ADD" w:rsidP="00121958">
            <w:pPr>
              <w:jc w:val="center"/>
              <w:rPr>
                <w:color w:val="000000" w:themeColor="text1"/>
                <w:sz w:val="16"/>
                <w:szCs w:val="16"/>
              </w:rPr>
            </w:pPr>
          </w:p>
          <w:p w:rsidR="001B5ADD" w:rsidRPr="00F86D8A" w:rsidRDefault="00AD2354" w:rsidP="00121958">
            <w:pPr>
              <w:jc w:val="center"/>
              <w:rPr>
                <w:color w:val="000000" w:themeColor="text1"/>
                <w:sz w:val="16"/>
                <w:szCs w:val="16"/>
              </w:rPr>
            </w:pPr>
            <w:r w:rsidRPr="00F86D8A">
              <w:rPr>
                <w:color w:val="000000" w:themeColor="text1"/>
                <w:sz w:val="16"/>
                <w:szCs w:val="16"/>
              </w:rPr>
              <w:t xml:space="preserve"> Written Evidence of creative process: </w:t>
            </w:r>
          </w:p>
          <w:p w:rsidR="001B5ADD" w:rsidRPr="00F86D8A" w:rsidRDefault="001B5ADD" w:rsidP="00121958">
            <w:pPr>
              <w:jc w:val="center"/>
              <w:rPr>
                <w:color w:val="000000" w:themeColor="text1"/>
                <w:sz w:val="16"/>
                <w:szCs w:val="16"/>
              </w:rPr>
            </w:pPr>
          </w:p>
          <w:p w:rsidR="001B5ADD" w:rsidRPr="00F86D8A" w:rsidRDefault="00AD2354" w:rsidP="00121958">
            <w:pPr>
              <w:jc w:val="center"/>
              <w:rPr>
                <w:color w:val="000000" w:themeColor="text1"/>
                <w:sz w:val="16"/>
                <w:szCs w:val="16"/>
              </w:rPr>
            </w:pPr>
            <w:r w:rsidRPr="00F86D8A">
              <w:rPr>
                <w:color w:val="000000" w:themeColor="text1"/>
                <w:sz w:val="16"/>
                <w:szCs w:val="16"/>
              </w:rPr>
              <w:t>1. Written Response: planned investigation to theme (Choice of Subject &amp; Connections to Intended Message)</w:t>
            </w: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F86D8A" w:rsidRDefault="00AD2354" w:rsidP="00121958">
            <w:pPr>
              <w:jc w:val="center"/>
              <w:rPr>
                <w:color w:val="000000" w:themeColor="text1"/>
                <w:sz w:val="16"/>
                <w:szCs w:val="16"/>
              </w:rPr>
            </w:pPr>
            <w:r w:rsidRPr="00F86D8A">
              <w:rPr>
                <w:color w:val="000000" w:themeColor="text1"/>
                <w:sz w:val="16"/>
                <w:szCs w:val="16"/>
              </w:rPr>
              <w:lastRenderedPageBreak/>
              <w:t xml:space="preserve"> 2. Reflection Statement: Before taking Photograph (Expectations)</w:t>
            </w:r>
          </w:p>
          <w:p w:rsidR="00F86D8A" w:rsidRDefault="00F86D8A" w:rsidP="00121958">
            <w:pPr>
              <w:jc w:val="center"/>
              <w:rPr>
                <w:color w:val="000000" w:themeColor="text1"/>
                <w:sz w:val="16"/>
                <w:szCs w:val="16"/>
              </w:rPr>
            </w:pPr>
          </w:p>
          <w:p w:rsidR="00F86D8A" w:rsidRDefault="00AD2354" w:rsidP="00121958">
            <w:pPr>
              <w:jc w:val="center"/>
              <w:rPr>
                <w:color w:val="000000" w:themeColor="text1"/>
                <w:sz w:val="16"/>
                <w:szCs w:val="16"/>
              </w:rPr>
            </w:pPr>
            <w:r w:rsidRPr="00F86D8A">
              <w:rPr>
                <w:color w:val="000000" w:themeColor="text1"/>
                <w:sz w:val="16"/>
                <w:szCs w:val="16"/>
              </w:rPr>
              <w:t xml:space="preserve"> 3. Reflection Statement: After taking Photograph (Results, Reflection) </w:t>
            </w: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75CC7" w:rsidRPr="00F86D8A" w:rsidRDefault="00AD2354" w:rsidP="00121958">
            <w:pPr>
              <w:jc w:val="center"/>
              <w:rPr>
                <w:color w:val="000000" w:themeColor="text1"/>
                <w:sz w:val="16"/>
                <w:szCs w:val="16"/>
              </w:rPr>
            </w:pPr>
            <w:r w:rsidRPr="00F86D8A">
              <w:rPr>
                <w:color w:val="000000" w:themeColor="text1"/>
                <w:sz w:val="16"/>
                <w:szCs w:val="16"/>
              </w:rPr>
              <w:t>Writing Process Evidence: Use of elements and principles of design to describe/make connections to intended visual message</w:t>
            </w:r>
          </w:p>
        </w:tc>
        <w:tc>
          <w:tcPr>
            <w:tcW w:w="1048" w:type="dxa"/>
          </w:tcPr>
          <w:p w:rsidR="001B5ADD" w:rsidRPr="00F86D8A" w:rsidRDefault="00AD2354" w:rsidP="00121958">
            <w:pPr>
              <w:jc w:val="center"/>
              <w:rPr>
                <w:color w:val="000000" w:themeColor="text1"/>
                <w:sz w:val="16"/>
                <w:szCs w:val="16"/>
              </w:rPr>
            </w:pPr>
            <w:r w:rsidRPr="00F86D8A">
              <w:rPr>
                <w:color w:val="000000" w:themeColor="text1"/>
                <w:sz w:val="16"/>
                <w:szCs w:val="16"/>
              </w:rPr>
              <w:lastRenderedPageBreak/>
              <w:t xml:space="preserve">Incomplete. </w:t>
            </w:r>
          </w:p>
          <w:p w:rsidR="001B5ADD" w:rsidRPr="00F86D8A" w:rsidRDefault="00AD2354" w:rsidP="00121958">
            <w:pPr>
              <w:jc w:val="center"/>
              <w:rPr>
                <w:color w:val="000000" w:themeColor="text1"/>
                <w:sz w:val="16"/>
                <w:szCs w:val="16"/>
              </w:rPr>
            </w:pPr>
            <w:r w:rsidRPr="00F86D8A">
              <w:rPr>
                <w:color w:val="000000" w:themeColor="text1"/>
                <w:sz w:val="16"/>
                <w:szCs w:val="16"/>
              </w:rPr>
              <w:t xml:space="preserve">0 </w:t>
            </w: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AD2354" w:rsidP="00121958">
            <w:pPr>
              <w:jc w:val="center"/>
              <w:rPr>
                <w:color w:val="000000" w:themeColor="text1"/>
                <w:sz w:val="16"/>
                <w:szCs w:val="16"/>
              </w:rPr>
            </w:pPr>
            <w:r w:rsidRPr="00F86D8A">
              <w:rPr>
                <w:color w:val="000000" w:themeColor="text1"/>
                <w:sz w:val="16"/>
                <w:szCs w:val="16"/>
              </w:rPr>
              <w:t xml:space="preserve">Incomplete. 0 </w:t>
            </w: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1B5ADD" w:rsidRPr="00F86D8A" w:rsidRDefault="001B5ADD" w:rsidP="00121958">
            <w:pPr>
              <w:jc w:val="center"/>
              <w:rPr>
                <w:color w:val="000000" w:themeColor="text1"/>
                <w:sz w:val="16"/>
                <w:szCs w:val="16"/>
              </w:rPr>
            </w:pP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86D8A" w:rsidRDefault="00F86D8A" w:rsidP="00121958">
            <w:pPr>
              <w:jc w:val="center"/>
              <w:rPr>
                <w:color w:val="000000" w:themeColor="text1"/>
                <w:sz w:val="16"/>
                <w:szCs w:val="16"/>
              </w:rPr>
            </w:pPr>
          </w:p>
          <w:p w:rsidR="00F75CC7" w:rsidRPr="00F86D8A" w:rsidRDefault="00AD2354" w:rsidP="00121958">
            <w:pPr>
              <w:jc w:val="center"/>
              <w:rPr>
                <w:color w:val="000000" w:themeColor="text1"/>
                <w:sz w:val="16"/>
                <w:szCs w:val="16"/>
              </w:rPr>
            </w:pPr>
            <w:r w:rsidRPr="00F86D8A">
              <w:rPr>
                <w:color w:val="000000" w:themeColor="text1"/>
                <w:sz w:val="16"/>
                <w:szCs w:val="16"/>
              </w:rPr>
              <w:t>Incomplete. 0</w:t>
            </w:r>
          </w:p>
        </w:tc>
        <w:tc>
          <w:tcPr>
            <w:tcW w:w="1266" w:type="dxa"/>
          </w:tcPr>
          <w:p w:rsidR="0067308D" w:rsidRPr="00C90A12" w:rsidRDefault="00AD2354" w:rsidP="00121958">
            <w:pPr>
              <w:rPr>
                <w:color w:val="000000" w:themeColor="text1"/>
                <w:sz w:val="16"/>
                <w:szCs w:val="16"/>
              </w:rPr>
            </w:pPr>
            <w:r w:rsidRPr="00C90A12">
              <w:rPr>
                <w:color w:val="000000" w:themeColor="text1"/>
                <w:sz w:val="16"/>
                <w:szCs w:val="16"/>
              </w:rPr>
              <w:lastRenderedPageBreak/>
              <w:t>Work demonstrates a limited degree of clarity in</w:t>
            </w:r>
          </w:p>
          <w:p w:rsidR="001B5ADD" w:rsidRPr="00C90A12" w:rsidRDefault="00AD2354" w:rsidP="00121958">
            <w:pPr>
              <w:rPr>
                <w:color w:val="000000" w:themeColor="text1"/>
                <w:sz w:val="16"/>
                <w:szCs w:val="16"/>
              </w:rPr>
            </w:pPr>
            <w:r w:rsidRPr="00C90A12">
              <w:rPr>
                <w:color w:val="000000" w:themeColor="text1"/>
                <w:sz w:val="16"/>
                <w:szCs w:val="16"/>
              </w:rPr>
              <w:t xml:space="preserve"> </w:t>
            </w:r>
            <w:proofErr w:type="gramStart"/>
            <w:r w:rsidRPr="00C90A12">
              <w:rPr>
                <w:color w:val="000000" w:themeColor="text1"/>
                <w:sz w:val="16"/>
                <w:szCs w:val="16"/>
              </w:rPr>
              <w:t>concept</w:t>
            </w:r>
            <w:proofErr w:type="gramEnd"/>
            <w:r w:rsidRPr="00C90A12">
              <w:rPr>
                <w:color w:val="000000" w:themeColor="text1"/>
                <w:sz w:val="16"/>
                <w:szCs w:val="16"/>
              </w:rPr>
              <w:t xml:space="preserve">. 0.25-0.50 </w:t>
            </w:r>
          </w:p>
          <w:p w:rsidR="001B5ADD" w:rsidRPr="00C90A12" w:rsidRDefault="001B5ADD" w:rsidP="00121958">
            <w:pPr>
              <w:rPr>
                <w:color w:val="000000" w:themeColor="text1"/>
                <w:sz w:val="16"/>
                <w:szCs w:val="16"/>
              </w:rPr>
            </w:pPr>
          </w:p>
          <w:p w:rsidR="0067308D" w:rsidRPr="00C90A12" w:rsidRDefault="0067308D" w:rsidP="00121958">
            <w:pPr>
              <w:rPr>
                <w:color w:val="000000" w:themeColor="text1"/>
                <w:sz w:val="16"/>
                <w:szCs w:val="16"/>
              </w:rPr>
            </w:pPr>
          </w:p>
          <w:p w:rsidR="0067308D" w:rsidRPr="00C90A12" w:rsidRDefault="0067308D" w:rsidP="00121958">
            <w:pPr>
              <w:rPr>
                <w:color w:val="000000" w:themeColor="text1"/>
                <w:sz w:val="16"/>
                <w:szCs w:val="16"/>
              </w:rPr>
            </w:pPr>
          </w:p>
          <w:p w:rsidR="00C90A12" w:rsidRDefault="00C90A12" w:rsidP="00121958">
            <w:pPr>
              <w:rPr>
                <w:color w:val="000000" w:themeColor="text1"/>
                <w:sz w:val="16"/>
                <w:szCs w:val="16"/>
              </w:rPr>
            </w:pPr>
          </w:p>
          <w:p w:rsidR="001B5ADD" w:rsidRPr="00C90A12" w:rsidRDefault="00AD2354" w:rsidP="00121958">
            <w:pPr>
              <w:rPr>
                <w:color w:val="000000" w:themeColor="text1"/>
                <w:sz w:val="16"/>
                <w:szCs w:val="16"/>
              </w:rPr>
            </w:pPr>
            <w:r w:rsidRPr="00C90A12">
              <w:rPr>
                <w:color w:val="000000" w:themeColor="text1"/>
                <w:sz w:val="16"/>
                <w:szCs w:val="16"/>
              </w:rPr>
              <w:t xml:space="preserve">Limited evidence of the creative process. No combination of: Written Response of planned investigation to theme, Reflection </w:t>
            </w:r>
            <w:r w:rsidRPr="00C90A12">
              <w:rPr>
                <w:color w:val="000000" w:themeColor="text1"/>
                <w:sz w:val="16"/>
                <w:szCs w:val="16"/>
              </w:rPr>
              <w:lastRenderedPageBreak/>
              <w:t xml:space="preserve">Statement: Before, Reflection Statement: After. (1) 0.25-0.50 </w:t>
            </w:r>
          </w:p>
          <w:p w:rsidR="001B5ADD" w:rsidRPr="00C90A12" w:rsidRDefault="001B5ADD" w:rsidP="00121958">
            <w:pPr>
              <w:rPr>
                <w:color w:val="000000" w:themeColor="text1"/>
                <w:sz w:val="16"/>
                <w:szCs w:val="16"/>
              </w:rPr>
            </w:pPr>
          </w:p>
          <w:p w:rsidR="001B5ADD" w:rsidRPr="00C90A12" w:rsidRDefault="001B5ADD" w:rsidP="00121958">
            <w:pPr>
              <w:rPr>
                <w:color w:val="000000" w:themeColor="text1"/>
                <w:sz w:val="16"/>
                <w:szCs w:val="16"/>
              </w:rPr>
            </w:pPr>
          </w:p>
          <w:p w:rsidR="001B5ADD" w:rsidRPr="00C90A12" w:rsidRDefault="001B5ADD"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75CC7" w:rsidRPr="00C90A12" w:rsidRDefault="00AD2354" w:rsidP="00121958">
            <w:pPr>
              <w:rPr>
                <w:color w:val="000000" w:themeColor="text1"/>
                <w:sz w:val="16"/>
                <w:szCs w:val="16"/>
              </w:rPr>
            </w:pPr>
            <w:r w:rsidRPr="00C90A12">
              <w:rPr>
                <w:color w:val="000000" w:themeColor="text1"/>
                <w:sz w:val="16"/>
                <w:szCs w:val="16"/>
              </w:rPr>
              <w:t>Evidence conveys poor connections made employing limited (1) of the elements and principles of design to communicate literal, expressive and design qualities of intended visual message 0.25-0.50</w:t>
            </w:r>
          </w:p>
        </w:tc>
        <w:tc>
          <w:tcPr>
            <w:tcW w:w="1546" w:type="dxa"/>
          </w:tcPr>
          <w:p w:rsidR="0067308D" w:rsidRPr="00C90A12" w:rsidRDefault="00F75CC7" w:rsidP="001B5ADD">
            <w:pPr>
              <w:rPr>
                <w:color w:val="000000" w:themeColor="text1"/>
                <w:sz w:val="16"/>
                <w:szCs w:val="16"/>
              </w:rPr>
            </w:pPr>
            <w:r w:rsidRPr="00C90A12">
              <w:rPr>
                <w:color w:val="000000" w:themeColor="text1"/>
                <w:sz w:val="16"/>
                <w:szCs w:val="16"/>
              </w:rPr>
              <w:lastRenderedPageBreak/>
              <w:t xml:space="preserve"> </w:t>
            </w:r>
            <w:r w:rsidR="00AD2354" w:rsidRPr="00C90A12">
              <w:rPr>
                <w:color w:val="000000" w:themeColor="text1"/>
                <w:sz w:val="16"/>
                <w:szCs w:val="16"/>
              </w:rPr>
              <w:t xml:space="preserve">Work demonstrates some degree of clarity in concept. </w:t>
            </w:r>
          </w:p>
          <w:p w:rsidR="001B5ADD" w:rsidRPr="00C90A12" w:rsidRDefault="00AD2354" w:rsidP="001B5ADD">
            <w:pPr>
              <w:rPr>
                <w:color w:val="000000" w:themeColor="text1"/>
                <w:sz w:val="16"/>
                <w:szCs w:val="16"/>
              </w:rPr>
            </w:pPr>
            <w:r w:rsidRPr="00C90A12">
              <w:rPr>
                <w:color w:val="000000" w:themeColor="text1"/>
                <w:sz w:val="16"/>
                <w:szCs w:val="16"/>
              </w:rPr>
              <w:t xml:space="preserve">0.5-1.0 </w:t>
            </w:r>
          </w:p>
          <w:p w:rsidR="0067308D" w:rsidRPr="00C90A12" w:rsidRDefault="0067308D" w:rsidP="001B5ADD">
            <w:pPr>
              <w:rPr>
                <w:color w:val="000000" w:themeColor="text1"/>
                <w:sz w:val="16"/>
                <w:szCs w:val="16"/>
              </w:rPr>
            </w:pPr>
          </w:p>
          <w:p w:rsidR="0067308D" w:rsidRPr="00C90A12" w:rsidRDefault="0067308D" w:rsidP="001B5ADD">
            <w:pPr>
              <w:rPr>
                <w:color w:val="000000" w:themeColor="text1"/>
                <w:sz w:val="16"/>
                <w:szCs w:val="16"/>
              </w:rPr>
            </w:pPr>
          </w:p>
          <w:p w:rsidR="0067308D" w:rsidRPr="00C90A12" w:rsidRDefault="0067308D" w:rsidP="001B5ADD">
            <w:pPr>
              <w:rPr>
                <w:color w:val="000000" w:themeColor="text1"/>
                <w:sz w:val="16"/>
                <w:szCs w:val="16"/>
              </w:rPr>
            </w:pPr>
          </w:p>
          <w:p w:rsidR="00C90A12" w:rsidRDefault="00C90A12" w:rsidP="001B5ADD">
            <w:pPr>
              <w:rPr>
                <w:color w:val="000000" w:themeColor="text1"/>
                <w:sz w:val="16"/>
                <w:szCs w:val="16"/>
              </w:rPr>
            </w:pPr>
          </w:p>
          <w:p w:rsidR="00C90A12" w:rsidRDefault="00C90A12" w:rsidP="001B5ADD">
            <w:pPr>
              <w:rPr>
                <w:color w:val="000000" w:themeColor="text1"/>
                <w:sz w:val="16"/>
                <w:szCs w:val="16"/>
              </w:rPr>
            </w:pPr>
          </w:p>
          <w:p w:rsidR="001B5ADD" w:rsidRPr="00C90A12" w:rsidRDefault="00AD2354" w:rsidP="001B5ADD">
            <w:pPr>
              <w:rPr>
                <w:color w:val="000000" w:themeColor="text1"/>
                <w:sz w:val="16"/>
                <w:szCs w:val="16"/>
              </w:rPr>
            </w:pPr>
            <w:r w:rsidRPr="00C90A12">
              <w:rPr>
                <w:color w:val="000000" w:themeColor="text1"/>
                <w:sz w:val="16"/>
                <w:szCs w:val="16"/>
              </w:rPr>
              <w:t xml:space="preserve">Some evidence of the creative process. Combination of: Written Response of planned investigation to theme, Reflection Statement: Before, Reflection </w:t>
            </w:r>
            <w:r w:rsidRPr="00C90A12">
              <w:rPr>
                <w:color w:val="000000" w:themeColor="text1"/>
                <w:sz w:val="16"/>
                <w:szCs w:val="16"/>
              </w:rPr>
              <w:lastRenderedPageBreak/>
              <w:t>Statement: After. (1.5) 0.5-1.0</w:t>
            </w:r>
          </w:p>
          <w:p w:rsidR="0067308D" w:rsidRPr="00C90A12" w:rsidRDefault="0067308D" w:rsidP="001B5ADD">
            <w:pPr>
              <w:rPr>
                <w:color w:val="000000" w:themeColor="text1"/>
                <w:sz w:val="16"/>
                <w:szCs w:val="16"/>
              </w:rPr>
            </w:pPr>
          </w:p>
          <w:p w:rsidR="0067308D" w:rsidRPr="00C90A12" w:rsidRDefault="0067308D" w:rsidP="001B5ADD">
            <w:pPr>
              <w:rPr>
                <w:color w:val="000000" w:themeColor="text1"/>
                <w:sz w:val="16"/>
                <w:szCs w:val="16"/>
              </w:rPr>
            </w:pPr>
          </w:p>
          <w:p w:rsidR="0067308D" w:rsidRPr="00C90A12" w:rsidRDefault="0067308D" w:rsidP="001B5ADD">
            <w:pPr>
              <w:rPr>
                <w:color w:val="000000" w:themeColor="text1"/>
                <w:sz w:val="16"/>
                <w:szCs w:val="16"/>
              </w:rPr>
            </w:pPr>
          </w:p>
          <w:p w:rsidR="0067308D" w:rsidRPr="00C90A12" w:rsidRDefault="0067308D" w:rsidP="001B5ADD">
            <w:pPr>
              <w:rPr>
                <w:color w:val="000000" w:themeColor="text1"/>
                <w:sz w:val="16"/>
                <w:szCs w:val="16"/>
              </w:rPr>
            </w:pPr>
          </w:p>
          <w:p w:rsidR="00F86D8A" w:rsidRPr="00C90A12" w:rsidRDefault="00F86D8A" w:rsidP="001B5ADD">
            <w:pPr>
              <w:rPr>
                <w:color w:val="000000" w:themeColor="text1"/>
                <w:sz w:val="16"/>
                <w:szCs w:val="16"/>
              </w:rPr>
            </w:pPr>
          </w:p>
          <w:p w:rsidR="00F86D8A" w:rsidRPr="00C90A12" w:rsidRDefault="00F86D8A" w:rsidP="001B5ADD">
            <w:pPr>
              <w:rPr>
                <w:color w:val="000000" w:themeColor="text1"/>
                <w:sz w:val="16"/>
                <w:szCs w:val="16"/>
              </w:rPr>
            </w:pPr>
          </w:p>
          <w:p w:rsidR="00F86D8A" w:rsidRPr="00C90A12" w:rsidRDefault="00F86D8A" w:rsidP="001B5ADD">
            <w:pPr>
              <w:rPr>
                <w:color w:val="000000" w:themeColor="text1"/>
                <w:sz w:val="16"/>
                <w:szCs w:val="16"/>
              </w:rPr>
            </w:pPr>
          </w:p>
          <w:p w:rsidR="00F86D8A" w:rsidRPr="00C90A12" w:rsidRDefault="00F86D8A" w:rsidP="001B5ADD">
            <w:pPr>
              <w:rPr>
                <w:color w:val="000000" w:themeColor="text1"/>
                <w:sz w:val="16"/>
                <w:szCs w:val="16"/>
              </w:rPr>
            </w:pPr>
          </w:p>
          <w:p w:rsidR="00F86D8A" w:rsidRPr="00C90A12" w:rsidRDefault="00F86D8A" w:rsidP="001B5ADD">
            <w:pPr>
              <w:rPr>
                <w:color w:val="000000" w:themeColor="text1"/>
                <w:sz w:val="16"/>
                <w:szCs w:val="16"/>
              </w:rPr>
            </w:pPr>
          </w:p>
          <w:p w:rsidR="00F86D8A" w:rsidRPr="00C90A12" w:rsidRDefault="00F86D8A" w:rsidP="001B5ADD">
            <w:pPr>
              <w:rPr>
                <w:color w:val="000000" w:themeColor="text1"/>
                <w:sz w:val="16"/>
                <w:szCs w:val="16"/>
              </w:rPr>
            </w:pPr>
          </w:p>
          <w:p w:rsidR="00F86D8A" w:rsidRPr="00C90A12" w:rsidRDefault="00F86D8A" w:rsidP="001B5ADD">
            <w:pPr>
              <w:rPr>
                <w:color w:val="000000" w:themeColor="text1"/>
                <w:sz w:val="16"/>
                <w:szCs w:val="16"/>
              </w:rPr>
            </w:pPr>
          </w:p>
          <w:p w:rsidR="00F86D8A" w:rsidRPr="00C90A12" w:rsidRDefault="00F86D8A" w:rsidP="001B5ADD">
            <w:pPr>
              <w:rPr>
                <w:color w:val="000000" w:themeColor="text1"/>
                <w:sz w:val="16"/>
                <w:szCs w:val="16"/>
              </w:rPr>
            </w:pPr>
          </w:p>
          <w:p w:rsidR="00F86D8A" w:rsidRPr="00C90A12" w:rsidRDefault="00F86D8A" w:rsidP="001B5ADD">
            <w:pPr>
              <w:rPr>
                <w:color w:val="000000" w:themeColor="text1"/>
                <w:sz w:val="16"/>
                <w:szCs w:val="16"/>
              </w:rPr>
            </w:pPr>
          </w:p>
          <w:p w:rsidR="00F86D8A" w:rsidRPr="00C90A12" w:rsidRDefault="00F86D8A" w:rsidP="001B5ADD">
            <w:pPr>
              <w:rPr>
                <w:color w:val="000000" w:themeColor="text1"/>
                <w:sz w:val="16"/>
                <w:szCs w:val="16"/>
              </w:rPr>
            </w:pPr>
          </w:p>
          <w:p w:rsidR="00F75CC7" w:rsidRPr="00C90A12" w:rsidRDefault="00AD2354" w:rsidP="001B5ADD">
            <w:pPr>
              <w:rPr>
                <w:color w:val="000000" w:themeColor="text1"/>
                <w:sz w:val="16"/>
                <w:szCs w:val="16"/>
              </w:rPr>
            </w:pPr>
            <w:r w:rsidRPr="00C90A12">
              <w:rPr>
                <w:color w:val="000000" w:themeColor="text1"/>
                <w:sz w:val="16"/>
                <w:szCs w:val="16"/>
              </w:rPr>
              <w:t>Evidence conveys some connections made employing some (2-3) of the elements and principles of design to communicate literal, expressive and design qualities of intended visual message. 0.5-1.0</w:t>
            </w:r>
          </w:p>
        </w:tc>
        <w:tc>
          <w:tcPr>
            <w:tcW w:w="1546" w:type="dxa"/>
          </w:tcPr>
          <w:p w:rsidR="0067308D" w:rsidRPr="00C90A12" w:rsidRDefault="00AD2354" w:rsidP="00121958">
            <w:pPr>
              <w:rPr>
                <w:color w:val="000000" w:themeColor="text1"/>
                <w:sz w:val="16"/>
                <w:szCs w:val="16"/>
              </w:rPr>
            </w:pPr>
            <w:r w:rsidRPr="00C90A12">
              <w:rPr>
                <w:color w:val="000000" w:themeColor="text1"/>
                <w:sz w:val="16"/>
                <w:szCs w:val="16"/>
              </w:rPr>
              <w:lastRenderedPageBreak/>
              <w:t xml:space="preserve">Work demonstrates considerable degree of clarity in concept. </w:t>
            </w:r>
          </w:p>
          <w:p w:rsidR="001B5ADD" w:rsidRPr="00C90A12" w:rsidRDefault="00AD2354" w:rsidP="00121958">
            <w:pPr>
              <w:rPr>
                <w:color w:val="000000" w:themeColor="text1"/>
                <w:sz w:val="16"/>
                <w:szCs w:val="16"/>
              </w:rPr>
            </w:pPr>
            <w:r w:rsidRPr="00C90A12">
              <w:rPr>
                <w:color w:val="000000" w:themeColor="text1"/>
                <w:sz w:val="16"/>
                <w:szCs w:val="16"/>
              </w:rPr>
              <w:t xml:space="preserve">1.5 – 1.75 </w:t>
            </w:r>
          </w:p>
          <w:p w:rsidR="0067308D" w:rsidRPr="00C90A12" w:rsidRDefault="0067308D" w:rsidP="00121958">
            <w:pPr>
              <w:rPr>
                <w:color w:val="000000" w:themeColor="text1"/>
                <w:sz w:val="16"/>
                <w:szCs w:val="16"/>
              </w:rPr>
            </w:pPr>
          </w:p>
          <w:p w:rsidR="0067308D" w:rsidRPr="00C90A12" w:rsidRDefault="0067308D" w:rsidP="00121958">
            <w:pPr>
              <w:rPr>
                <w:color w:val="000000" w:themeColor="text1"/>
                <w:sz w:val="16"/>
                <w:szCs w:val="16"/>
              </w:rPr>
            </w:pPr>
          </w:p>
          <w:p w:rsidR="00C90A12" w:rsidRDefault="00C90A12" w:rsidP="00121958">
            <w:pPr>
              <w:rPr>
                <w:color w:val="000000" w:themeColor="text1"/>
                <w:sz w:val="16"/>
                <w:szCs w:val="16"/>
              </w:rPr>
            </w:pPr>
          </w:p>
          <w:p w:rsidR="00C90A12" w:rsidRDefault="00C90A12" w:rsidP="00121958">
            <w:pPr>
              <w:rPr>
                <w:color w:val="000000" w:themeColor="text1"/>
                <w:sz w:val="16"/>
                <w:szCs w:val="16"/>
              </w:rPr>
            </w:pPr>
          </w:p>
          <w:p w:rsidR="00C90A12" w:rsidRDefault="00C90A12" w:rsidP="00121958">
            <w:pPr>
              <w:rPr>
                <w:color w:val="000000" w:themeColor="text1"/>
                <w:sz w:val="16"/>
                <w:szCs w:val="16"/>
              </w:rPr>
            </w:pPr>
          </w:p>
          <w:p w:rsidR="00C90A12" w:rsidRDefault="00C90A12" w:rsidP="00121958">
            <w:pPr>
              <w:rPr>
                <w:color w:val="000000" w:themeColor="text1"/>
                <w:sz w:val="16"/>
                <w:szCs w:val="16"/>
              </w:rPr>
            </w:pPr>
          </w:p>
          <w:p w:rsidR="00A62584" w:rsidRPr="00C90A12" w:rsidRDefault="00AD2354" w:rsidP="00121958">
            <w:pPr>
              <w:rPr>
                <w:color w:val="000000" w:themeColor="text1"/>
                <w:sz w:val="16"/>
                <w:szCs w:val="16"/>
              </w:rPr>
            </w:pPr>
            <w:r w:rsidRPr="00C90A12">
              <w:rPr>
                <w:color w:val="000000" w:themeColor="text1"/>
                <w:sz w:val="16"/>
                <w:szCs w:val="16"/>
              </w:rPr>
              <w:t xml:space="preserve">Acceptable evidence of the creative process. Combination of: Written Response of planned investigation to theme, Reflection Statement: Before, Reflection </w:t>
            </w:r>
            <w:r w:rsidRPr="00C90A12">
              <w:rPr>
                <w:color w:val="000000" w:themeColor="text1"/>
                <w:sz w:val="16"/>
                <w:szCs w:val="16"/>
              </w:rPr>
              <w:lastRenderedPageBreak/>
              <w:t xml:space="preserve">Statement: After. (2) 1.5 – 1.75 </w:t>
            </w:r>
          </w:p>
          <w:p w:rsidR="0067308D" w:rsidRPr="00C90A12" w:rsidRDefault="0067308D" w:rsidP="00121958">
            <w:pPr>
              <w:rPr>
                <w:color w:val="000000" w:themeColor="text1"/>
                <w:sz w:val="16"/>
                <w:szCs w:val="16"/>
              </w:rPr>
            </w:pPr>
          </w:p>
          <w:p w:rsidR="0067308D" w:rsidRPr="00C90A12" w:rsidRDefault="0067308D"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75CC7" w:rsidRPr="00C90A12" w:rsidRDefault="00AD2354" w:rsidP="00121958">
            <w:pPr>
              <w:rPr>
                <w:color w:val="000000" w:themeColor="text1"/>
                <w:sz w:val="16"/>
                <w:szCs w:val="16"/>
              </w:rPr>
            </w:pPr>
            <w:r w:rsidRPr="00C90A12">
              <w:rPr>
                <w:color w:val="000000" w:themeColor="text1"/>
                <w:sz w:val="16"/>
                <w:szCs w:val="16"/>
              </w:rPr>
              <w:t>Evidence conveys good connections made employing most (3-5) of the elements and principles of design to communicate literal, expressive and design qualities of intended visual message. 1.5 – 1.75</w:t>
            </w:r>
          </w:p>
        </w:tc>
        <w:tc>
          <w:tcPr>
            <w:tcW w:w="1546" w:type="dxa"/>
          </w:tcPr>
          <w:p w:rsidR="0067308D" w:rsidRPr="00C90A12" w:rsidRDefault="00AD2354" w:rsidP="00121958">
            <w:pPr>
              <w:rPr>
                <w:color w:val="000000" w:themeColor="text1"/>
                <w:sz w:val="16"/>
                <w:szCs w:val="16"/>
              </w:rPr>
            </w:pPr>
            <w:r w:rsidRPr="00C90A12">
              <w:rPr>
                <w:color w:val="000000" w:themeColor="text1"/>
                <w:sz w:val="16"/>
                <w:szCs w:val="16"/>
              </w:rPr>
              <w:lastRenderedPageBreak/>
              <w:t xml:space="preserve">Work demonstrates a high degree of clarity in concept. </w:t>
            </w:r>
          </w:p>
          <w:p w:rsidR="0067308D" w:rsidRPr="00C90A12" w:rsidRDefault="00AD2354" w:rsidP="00121958">
            <w:pPr>
              <w:rPr>
                <w:color w:val="000000" w:themeColor="text1"/>
                <w:sz w:val="16"/>
                <w:szCs w:val="16"/>
              </w:rPr>
            </w:pPr>
            <w:r w:rsidRPr="00C90A12">
              <w:rPr>
                <w:color w:val="000000" w:themeColor="text1"/>
                <w:sz w:val="16"/>
                <w:szCs w:val="16"/>
              </w:rPr>
              <w:t xml:space="preserve">2 </w:t>
            </w:r>
          </w:p>
          <w:p w:rsidR="0067308D" w:rsidRPr="00C90A12" w:rsidRDefault="0067308D" w:rsidP="00121958">
            <w:pPr>
              <w:rPr>
                <w:color w:val="000000" w:themeColor="text1"/>
                <w:sz w:val="16"/>
                <w:szCs w:val="16"/>
              </w:rPr>
            </w:pPr>
          </w:p>
          <w:p w:rsidR="0067308D" w:rsidRPr="00C90A12" w:rsidRDefault="0067308D" w:rsidP="00121958">
            <w:pPr>
              <w:rPr>
                <w:color w:val="000000" w:themeColor="text1"/>
                <w:sz w:val="16"/>
                <w:szCs w:val="16"/>
              </w:rPr>
            </w:pPr>
          </w:p>
          <w:p w:rsidR="0067308D" w:rsidRPr="00C90A12" w:rsidRDefault="0067308D" w:rsidP="00121958">
            <w:pPr>
              <w:rPr>
                <w:color w:val="000000" w:themeColor="text1"/>
                <w:sz w:val="16"/>
                <w:szCs w:val="16"/>
              </w:rPr>
            </w:pPr>
          </w:p>
          <w:p w:rsidR="0067308D" w:rsidRPr="00C90A12" w:rsidRDefault="0067308D" w:rsidP="00121958">
            <w:pPr>
              <w:rPr>
                <w:color w:val="000000" w:themeColor="text1"/>
                <w:sz w:val="16"/>
                <w:szCs w:val="16"/>
              </w:rPr>
            </w:pPr>
          </w:p>
          <w:p w:rsidR="00C90A12" w:rsidRDefault="00C90A12" w:rsidP="00121958">
            <w:pPr>
              <w:rPr>
                <w:color w:val="000000" w:themeColor="text1"/>
                <w:sz w:val="16"/>
                <w:szCs w:val="16"/>
              </w:rPr>
            </w:pPr>
          </w:p>
          <w:p w:rsidR="00C90A12" w:rsidRDefault="00C90A12" w:rsidP="00121958">
            <w:pPr>
              <w:rPr>
                <w:color w:val="000000" w:themeColor="text1"/>
                <w:sz w:val="16"/>
                <w:szCs w:val="16"/>
              </w:rPr>
            </w:pPr>
          </w:p>
          <w:p w:rsidR="0067308D" w:rsidRPr="00C90A12" w:rsidRDefault="00AD2354" w:rsidP="00121958">
            <w:pPr>
              <w:rPr>
                <w:color w:val="000000" w:themeColor="text1"/>
                <w:sz w:val="16"/>
                <w:szCs w:val="16"/>
              </w:rPr>
            </w:pPr>
            <w:r w:rsidRPr="00C90A12">
              <w:rPr>
                <w:color w:val="000000" w:themeColor="text1"/>
                <w:sz w:val="16"/>
                <w:szCs w:val="16"/>
              </w:rPr>
              <w:t xml:space="preserve">Superior evidence of the creative process. Combination of: Written Response of planned investigation to theme, Reflection Statement: Before, Reflection </w:t>
            </w:r>
            <w:r w:rsidRPr="00C90A12">
              <w:rPr>
                <w:color w:val="000000" w:themeColor="text1"/>
                <w:sz w:val="16"/>
                <w:szCs w:val="16"/>
              </w:rPr>
              <w:lastRenderedPageBreak/>
              <w:t xml:space="preserve">Statement: After. (3) 2 </w:t>
            </w:r>
          </w:p>
          <w:p w:rsidR="0067308D" w:rsidRPr="00C90A12" w:rsidRDefault="0067308D" w:rsidP="00121958">
            <w:pPr>
              <w:rPr>
                <w:color w:val="000000" w:themeColor="text1"/>
                <w:sz w:val="16"/>
                <w:szCs w:val="16"/>
              </w:rPr>
            </w:pPr>
          </w:p>
          <w:p w:rsidR="0067308D" w:rsidRPr="00C90A12" w:rsidRDefault="0067308D" w:rsidP="00121958">
            <w:pPr>
              <w:rPr>
                <w:color w:val="000000" w:themeColor="text1"/>
                <w:sz w:val="16"/>
                <w:szCs w:val="16"/>
              </w:rPr>
            </w:pPr>
          </w:p>
          <w:p w:rsidR="0067308D" w:rsidRPr="00C90A12" w:rsidRDefault="0067308D"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86D8A" w:rsidRPr="00C90A12" w:rsidRDefault="00F86D8A" w:rsidP="00121958">
            <w:pPr>
              <w:rPr>
                <w:color w:val="000000" w:themeColor="text1"/>
                <w:sz w:val="16"/>
                <w:szCs w:val="16"/>
              </w:rPr>
            </w:pPr>
          </w:p>
          <w:p w:rsidR="00F75CC7" w:rsidRPr="00C90A12" w:rsidRDefault="00AD2354" w:rsidP="00121958">
            <w:pPr>
              <w:rPr>
                <w:color w:val="000000" w:themeColor="text1"/>
                <w:sz w:val="16"/>
                <w:szCs w:val="16"/>
              </w:rPr>
            </w:pPr>
            <w:r w:rsidRPr="00C90A12">
              <w:rPr>
                <w:color w:val="000000" w:themeColor="text1"/>
                <w:sz w:val="16"/>
                <w:szCs w:val="16"/>
              </w:rPr>
              <w:t>Evidence conveys superior connections made employing the majority (6+) of the elements and principles of design to communicate literal, expressive and design qualities of intended visual message. 2</w:t>
            </w:r>
          </w:p>
        </w:tc>
        <w:tc>
          <w:tcPr>
            <w:tcW w:w="440" w:type="dxa"/>
          </w:tcPr>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p>
          <w:p w:rsidR="00F75CC7" w:rsidRPr="00F86D8A" w:rsidRDefault="0067308D" w:rsidP="00121958">
            <w:pPr>
              <w:rPr>
                <w:color w:val="000000" w:themeColor="text1"/>
                <w:sz w:val="16"/>
                <w:szCs w:val="16"/>
              </w:rPr>
            </w:pPr>
            <w:r w:rsidRPr="00F86D8A">
              <w:rPr>
                <w:color w:val="000000" w:themeColor="text1"/>
                <w:sz w:val="16"/>
                <w:szCs w:val="16"/>
              </w:rPr>
              <w:t>/2</w:t>
            </w: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C90A12" w:rsidRDefault="00C90A12" w:rsidP="00121958">
            <w:pPr>
              <w:rPr>
                <w:color w:val="000000" w:themeColor="text1"/>
                <w:sz w:val="16"/>
                <w:szCs w:val="16"/>
              </w:rPr>
            </w:pPr>
          </w:p>
          <w:p w:rsidR="00C90A12" w:rsidRDefault="00C90A12" w:rsidP="00121958">
            <w:pPr>
              <w:rPr>
                <w:color w:val="000000" w:themeColor="text1"/>
                <w:sz w:val="16"/>
                <w:szCs w:val="16"/>
              </w:rPr>
            </w:pPr>
          </w:p>
          <w:p w:rsidR="00C90A12" w:rsidRDefault="00C90A12" w:rsidP="00121958">
            <w:pPr>
              <w:rPr>
                <w:color w:val="000000" w:themeColor="text1"/>
                <w:sz w:val="16"/>
                <w:szCs w:val="16"/>
              </w:rPr>
            </w:pPr>
          </w:p>
          <w:p w:rsidR="00C90A12" w:rsidRDefault="00C90A12" w:rsidP="00121958">
            <w:pPr>
              <w:rPr>
                <w:color w:val="000000" w:themeColor="text1"/>
                <w:sz w:val="16"/>
                <w:szCs w:val="16"/>
              </w:rPr>
            </w:pPr>
          </w:p>
          <w:p w:rsidR="00C90A12" w:rsidRDefault="00C90A12" w:rsidP="00121958">
            <w:pPr>
              <w:rPr>
                <w:color w:val="000000" w:themeColor="text1"/>
                <w:sz w:val="16"/>
                <w:szCs w:val="16"/>
              </w:rPr>
            </w:pPr>
          </w:p>
          <w:p w:rsidR="00C90A12" w:rsidRDefault="00C90A12" w:rsidP="00121958">
            <w:pPr>
              <w:rPr>
                <w:color w:val="000000" w:themeColor="text1"/>
                <w:sz w:val="16"/>
                <w:szCs w:val="16"/>
              </w:rPr>
            </w:pPr>
          </w:p>
          <w:p w:rsidR="00C90A12" w:rsidRDefault="00C90A12" w:rsidP="00121958">
            <w:pPr>
              <w:rPr>
                <w:color w:val="000000" w:themeColor="text1"/>
                <w:sz w:val="16"/>
                <w:szCs w:val="16"/>
              </w:rPr>
            </w:pPr>
          </w:p>
          <w:p w:rsidR="00C90A12" w:rsidRDefault="00C90A12" w:rsidP="00121958">
            <w:pPr>
              <w:rPr>
                <w:color w:val="000000" w:themeColor="text1"/>
                <w:sz w:val="16"/>
                <w:szCs w:val="16"/>
              </w:rPr>
            </w:pPr>
          </w:p>
          <w:p w:rsidR="00C90A12" w:rsidRDefault="00C90A12" w:rsidP="00121958">
            <w:pPr>
              <w:rPr>
                <w:color w:val="000000" w:themeColor="text1"/>
                <w:sz w:val="16"/>
                <w:szCs w:val="16"/>
              </w:rPr>
            </w:pPr>
          </w:p>
          <w:p w:rsidR="0067308D" w:rsidRPr="00F86D8A" w:rsidRDefault="0067308D" w:rsidP="00121958">
            <w:pPr>
              <w:rPr>
                <w:color w:val="000000" w:themeColor="text1"/>
                <w:sz w:val="16"/>
                <w:szCs w:val="16"/>
              </w:rPr>
            </w:pPr>
            <w:r w:rsidRPr="00F86D8A">
              <w:rPr>
                <w:color w:val="000000" w:themeColor="text1"/>
                <w:sz w:val="16"/>
                <w:szCs w:val="16"/>
              </w:rPr>
              <w:t>/2</w:t>
            </w: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67308D" w:rsidRPr="00F86D8A" w:rsidRDefault="0067308D" w:rsidP="00121958">
            <w:pPr>
              <w:rPr>
                <w:color w:val="000000" w:themeColor="text1"/>
                <w:sz w:val="16"/>
                <w:szCs w:val="16"/>
              </w:rPr>
            </w:pPr>
          </w:p>
          <w:p w:rsidR="00F86D8A" w:rsidRDefault="00F86D8A" w:rsidP="00121958">
            <w:pPr>
              <w:rPr>
                <w:color w:val="000000" w:themeColor="text1"/>
                <w:sz w:val="16"/>
                <w:szCs w:val="16"/>
              </w:rPr>
            </w:pPr>
          </w:p>
          <w:p w:rsidR="00F86D8A" w:rsidRDefault="00F86D8A" w:rsidP="00121958">
            <w:pPr>
              <w:rPr>
                <w:color w:val="000000" w:themeColor="text1"/>
                <w:sz w:val="16"/>
                <w:szCs w:val="16"/>
              </w:rPr>
            </w:pPr>
          </w:p>
          <w:p w:rsidR="00F86D8A" w:rsidRDefault="00F86D8A" w:rsidP="00121958">
            <w:pPr>
              <w:rPr>
                <w:color w:val="000000" w:themeColor="text1"/>
                <w:sz w:val="16"/>
                <w:szCs w:val="16"/>
              </w:rPr>
            </w:pPr>
          </w:p>
          <w:p w:rsidR="00F86D8A" w:rsidRDefault="00F86D8A" w:rsidP="00121958">
            <w:pPr>
              <w:rPr>
                <w:color w:val="000000" w:themeColor="text1"/>
                <w:sz w:val="16"/>
                <w:szCs w:val="16"/>
              </w:rPr>
            </w:pPr>
          </w:p>
          <w:p w:rsidR="00F86D8A" w:rsidRDefault="00F86D8A" w:rsidP="00121958">
            <w:pPr>
              <w:rPr>
                <w:color w:val="000000" w:themeColor="text1"/>
                <w:sz w:val="16"/>
                <w:szCs w:val="16"/>
              </w:rPr>
            </w:pPr>
          </w:p>
          <w:p w:rsidR="00F86D8A" w:rsidRDefault="00F86D8A" w:rsidP="00121958">
            <w:pPr>
              <w:rPr>
                <w:color w:val="000000" w:themeColor="text1"/>
                <w:sz w:val="16"/>
                <w:szCs w:val="16"/>
              </w:rPr>
            </w:pPr>
          </w:p>
          <w:p w:rsidR="00F86D8A" w:rsidRDefault="00F86D8A" w:rsidP="00121958">
            <w:pPr>
              <w:rPr>
                <w:color w:val="000000" w:themeColor="text1"/>
                <w:sz w:val="16"/>
                <w:szCs w:val="16"/>
              </w:rPr>
            </w:pPr>
          </w:p>
          <w:p w:rsidR="0067308D" w:rsidRPr="00F86D8A" w:rsidRDefault="0067308D" w:rsidP="00121958">
            <w:pPr>
              <w:rPr>
                <w:color w:val="000000" w:themeColor="text1"/>
                <w:sz w:val="16"/>
                <w:szCs w:val="16"/>
              </w:rPr>
            </w:pPr>
            <w:r w:rsidRPr="00F86D8A">
              <w:rPr>
                <w:color w:val="000000" w:themeColor="text1"/>
                <w:sz w:val="16"/>
                <w:szCs w:val="16"/>
              </w:rPr>
              <w:t>/2</w:t>
            </w:r>
          </w:p>
        </w:tc>
      </w:tr>
      <w:tr w:rsidR="00F75CC7" w:rsidRPr="003C4E94" w:rsidTr="00F86D8A">
        <w:tc>
          <w:tcPr>
            <w:tcW w:w="1328" w:type="dxa"/>
          </w:tcPr>
          <w:p w:rsidR="00F75CC7" w:rsidRPr="00F86D8A" w:rsidRDefault="00F75CC7" w:rsidP="00121958">
            <w:pPr>
              <w:jc w:val="center"/>
              <w:rPr>
                <w:color w:val="000000" w:themeColor="text1"/>
                <w:sz w:val="16"/>
                <w:szCs w:val="16"/>
              </w:rPr>
            </w:pPr>
          </w:p>
        </w:tc>
        <w:tc>
          <w:tcPr>
            <w:tcW w:w="1048" w:type="dxa"/>
          </w:tcPr>
          <w:p w:rsidR="00F75CC7" w:rsidRPr="00F86D8A" w:rsidRDefault="00F75CC7" w:rsidP="00121958">
            <w:pPr>
              <w:rPr>
                <w:color w:val="000000" w:themeColor="text1"/>
                <w:sz w:val="16"/>
                <w:szCs w:val="16"/>
              </w:rPr>
            </w:pPr>
          </w:p>
        </w:tc>
        <w:tc>
          <w:tcPr>
            <w:tcW w:w="1266" w:type="dxa"/>
          </w:tcPr>
          <w:p w:rsidR="00F75CC7" w:rsidRPr="00F86D8A" w:rsidRDefault="00F75CC7" w:rsidP="00121958">
            <w:pPr>
              <w:rPr>
                <w:color w:val="000000" w:themeColor="text1"/>
                <w:sz w:val="16"/>
                <w:szCs w:val="16"/>
              </w:rPr>
            </w:pPr>
          </w:p>
        </w:tc>
        <w:tc>
          <w:tcPr>
            <w:tcW w:w="1546" w:type="dxa"/>
          </w:tcPr>
          <w:p w:rsidR="00F75CC7" w:rsidRPr="00F86D8A" w:rsidRDefault="00F75CC7" w:rsidP="00121958">
            <w:pPr>
              <w:rPr>
                <w:color w:val="000000" w:themeColor="text1"/>
                <w:sz w:val="16"/>
                <w:szCs w:val="16"/>
              </w:rPr>
            </w:pPr>
            <w:r w:rsidRPr="00F86D8A">
              <w:rPr>
                <w:color w:val="000000" w:themeColor="text1"/>
                <w:sz w:val="16"/>
                <w:szCs w:val="16"/>
              </w:rPr>
              <w:t xml:space="preserve"> </w:t>
            </w:r>
          </w:p>
          <w:p w:rsidR="00F75CC7" w:rsidRPr="00F86D8A" w:rsidRDefault="00F75CC7" w:rsidP="00121958">
            <w:pPr>
              <w:rPr>
                <w:color w:val="000000" w:themeColor="text1"/>
                <w:sz w:val="16"/>
                <w:szCs w:val="16"/>
              </w:rPr>
            </w:pPr>
          </w:p>
        </w:tc>
        <w:tc>
          <w:tcPr>
            <w:tcW w:w="1546" w:type="dxa"/>
          </w:tcPr>
          <w:p w:rsidR="00F75CC7" w:rsidRPr="00F86D8A" w:rsidRDefault="00F75CC7" w:rsidP="00121958">
            <w:pPr>
              <w:rPr>
                <w:color w:val="000000" w:themeColor="text1"/>
                <w:sz w:val="16"/>
                <w:szCs w:val="16"/>
              </w:rPr>
            </w:pPr>
          </w:p>
        </w:tc>
        <w:tc>
          <w:tcPr>
            <w:tcW w:w="1546" w:type="dxa"/>
          </w:tcPr>
          <w:p w:rsidR="00F75CC7" w:rsidRPr="00F86D8A" w:rsidRDefault="00F75CC7" w:rsidP="00121958">
            <w:pPr>
              <w:rPr>
                <w:color w:val="000000" w:themeColor="text1"/>
                <w:sz w:val="16"/>
                <w:szCs w:val="16"/>
              </w:rPr>
            </w:pPr>
          </w:p>
        </w:tc>
        <w:tc>
          <w:tcPr>
            <w:tcW w:w="440" w:type="dxa"/>
          </w:tcPr>
          <w:p w:rsidR="00F75CC7" w:rsidRPr="00F86D8A" w:rsidRDefault="00F75CC7" w:rsidP="00121958">
            <w:pPr>
              <w:rPr>
                <w:color w:val="000000" w:themeColor="text1"/>
                <w:sz w:val="16"/>
                <w:szCs w:val="16"/>
              </w:rPr>
            </w:pPr>
          </w:p>
          <w:p w:rsidR="00F75CC7" w:rsidRPr="00F86D8A" w:rsidRDefault="00F75CC7" w:rsidP="00121958">
            <w:pPr>
              <w:rPr>
                <w:color w:val="000000" w:themeColor="text1"/>
                <w:sz w:val="16"/>
                <w:szCs w:val="16"/>
              </w:rPr>
            </w:pPr>
            <w:r w:rsidRPr="00F86D8A">
              <w:rPr>
                <w:color w:val="000000" w:themeColor="text1"/>
                <w:sz w:val="16"/>
                <w:szCs w:val="16"/>
              </w:rPr>
              <w:t>/20</w:t>
            </w:r>
          </w:p>
        </w:tc>
      </w:tr>
    </w:tbl>
    <w:p w:rsidR="00F75CC7" w:rsidRDefault="00F75CC7" w:rsidP="00AA7BDC">
      <w:pPr>
        <w:spacing w:line="240" w:lineRule="auto"/>
      </w:pPr>
    </w:p>
    <w:p w:rsidR="00204285" w:rsidRDefault="00204285">
      <w:pPr>
        <w:rPr>
          <w:b/>
        </w:rPr>
      </w:pPr>
      <w:r>
        <w:rPr>
          <w:noProof/>
          <w:lang w:eastAsia="en-CA"/>
        </w:rPr>
        <w:drawing>
          <wp:anchor distT="0" distB="0" distL="114300" distR="114300" simplePos="0" relativeHeight="251663360" behindDoc="0" locked="0" layoutInCell="1" allowOverlap="1" wp14:anchorId="31DD4AC6" wp14:editId="118A5CE8">
            <wp:simplePos x="0" y="0"/>
            <wp:positionH relativeFrom="margin">
              <wp:posOffset>1095153</wp:posOffset>
            </wp:positionH>
            <wp:positionV relativeFrom="paragraph">
              <wp:posOffset>10972</wp:posOffset>
            </wp:positionV>
            <wp:extent cx="4316730" cy="2955851"/>
            <wp:effectExtent l="0" t="0" r="7620" b="0"/>
            <wp:wrapNone/>
            <wp:docPr id="9" name="Picture 9" descr="https://encrypted-tbn3.gstatic.com/images?q=tbn:ANd9GcTUrWAWXEw_gPrU7lGVUIsu63a5nCguCPdVZ74g2ogG0brOXy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TUrWAWXEw_gPrU7lGVUIsu63a5nCguCPdVZ74g2ogG0brOXyx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2385" cy="2973418"/>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David </w:t>
      </w:r>
      <w:proofErr w:type="spellStart"/>
      <w:r>
        <w:rPr>
          <w:b/>
        </w:rPr>
        <w:t>Hockney</w:t>
      </w:r>
      <w:proofErr w:type="spellEnd"/>
    </w:p>
    <w:p w:rsidR="00AA7BDC" w:rsidRDefault="00204285">
      <w:pPr>
        <w:rPr>
          <w:b/>
        </w:rPr>
      </w:pPr>
      <w:r>
        <w:rPr>
          <w:b/>
        </w:rPr>
        <w:t xml:space="preserve"> </w:t>
      </w:r>
    </w:p>
    <w:p w:rsidR="00204285" w:rsidRDefault="00204285">
      <w:pPr>
        <w:rPr>
          <w:b/>
        </w:rPr>
      </w:pPr>
    </w:p>
    <w:p w:rsidR="00204285" w:rsidRDefault="00204285">
      <w:pPr>
        <w:rPr>
          <w:b/>
        </w:rPr>
      </w:pPr>
    </w:p>
    <w:p w:rsidR="00204285" w:rsidRDefault="00204285">
      <w:pPr>
        <w:rPr>
          <w:b/>
        </w:rPr>
      </w:pPr>
    </w:p>
    <w:p w:rsidR="00204285" w:rsidRDefault="00204285" w:rsidP="00A55721">
      <w:pPr>
        <w:spacing w:line="240" w:lineRule="auto"/>
        <w:rPr>
          <w:b/>
        </w:rPr>
      </w:pPr>
    </w:p>
    <w:p w:rsidR="00204285" w:rsidRDefault="00204285" w:rsidP="00A55721">
      <w:pPr>
        <w:spacing w:line="240" w:lineRule="auto"/>
        <w:rPr>
          <w:b/>
        </w:rPr>
      </w:pPr>
    </w:p>
    <w:p w:rsidR="00204285" w:rsidRDefault="00204285" w:rsidP="00A55721">
      <w:pPr>
        <w:spacing w:line="240" w:lineRule="auto"/>
        <w:rPr>
          <w:b/>
        </w:rPr>
      </w:pPr>
    </w:p>
    <w:p w:rsidR="00204285" w:rsidRDefault="00204285" w:rsidP="00A55721">
      <w:pPr>
        <w:spacing w:line="240" w:lineRule="auto"/>
        <w:rPr>
          <w:b/>
        </w:rPr>
      </w:pPr>
    </w:p>
    <w:p w:rsidR="00204285" w:rsidRDefault="00204285" w:rsidP="00A55721">
      <w:pPr>
        <w:spacing w:line="240" w:lineRule="auto"/>
        <w:rPr>
          <w:b/>
        </w:rPr>
      </w:pPr>
    </w:p>
    <w:p w:rsidR="00204285" w:rsidRDefault="00204285" w:rsidP="00A55721">
      <w:pPr>
        <w:spacing w:line="240" w:lineRule="auto"/>
        <w:rPr>
          <w:b/>
        </w:rPr>
      </w:pPr>
    </w:p>
    <w:p w:rsidR="00204285" w:rsidRDefault="00204285" w:rsidP="00A55721">
      <w:pPr>
        <w:spacing w:line="240" w:lineRule="auto"/>
        <w:rPr>
          <w:b/>
        </w:rPr>
      </w:pPr>
      <w:bookmarkStart w:id="0" w:name="_GoBack"/>
      <w:bookmarkEnd w:id="0"/>
    </w:p>
    <w:sectPr w:rsidR="0020428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D3D" w:rsidRDefault="00410D3D" w:rsidP="00204285">
      <w:pPr>
        <w:spacing w:after="0" w:line="240" w:lineRule="auto"/>
      </w:pPr>
      <w:r>
        <w:separator/>
      </w:r>
    </w:p>
  </w:endnote>
  <w:endnote w:type="continuationSeparator" w:id="0">
    <w:p w:rsidR="00410D3D" w:rsidRDefault="00410D3D" w:rsidP="0020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D3D" w:rsidRDefault="00410D3D" w:rsidP="00204285">
      <w:pPr>
        <w:spacing w:after="0" w:line="240" w:lineRule="auto"/>
      </w:pPr>
      <w:r>
        <w:separator/>
      </w:r>
    </w:p>
  </w:footnote>
  <w:footnote w:type="continuationSeparator" w:id="0">
    <w:p w:rsidR="00410D3D" w:rsidRDefault="00410D3D" w:rsidP="00204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744F58"/>
    <w:multiLevelType w:val="hybridMultilevel"/>
    <w:tmpl w:val="5E7AF108"/>
    <w:lvl w:ilvl="0" w:tplc="977AA4E4">
      <w:start w:val="1"/>
      <w:numFmt w:val="decimal"/>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21"/>
    <w:rsid w:val="00101549"/>
    <w:rsid w:val="001257AF"/>
    <w:rsid w:val="001B5ADD"/>
    <w:rsid w:val="001D6BFF"/>
    <w:rsid w:val="00204285"/>
    <w:rsid w:val="002758D3"/>
    <w:rsid w:val="002E6DAD"/>
    <w:rsid w:val="003F6BEE"/>
    <w:rsid w:val="00410D3D"/>
    <w:rsid w:val="0067308D"/>
    <w:rsid w:val="007C0DDE"/>
    <w:rsid w:val="00A16B78"/>
    <w:rsid w:val="00A55721"/>
    <w:rsid w:val="00A62584"/>
    <w:rsid w:val="00AA7BDC"/>
    <w:rsid w:val="00AC77F3"/>
    <w:rsid w:val="00AD2354"/>
    <w:rsid w:val="00C90A12"/>
    <w:rsid w:val="00CF0FBA"/>
    <w:rsid w:val="00EE0387"/>
    <w:rsid w:val="00F73E51"/>
    <w:rsid w:val="00F75CC7"/>
    <w:rsid w:val="00F86D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4ABF9-F23E-4233-8287-28A43B9B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387"/>
    <w:rPr>
      <w:color w:val="0563C1" w:themeColor="hyperlink"/>
      <w:u w:val="single"/>
    </w:rPr>
  </w:style>
  <w:style w:type="paragraph" w:styleId="ListParagraph">
    <w:name w:val="List Paragraph"/>
    <w:basedOn w:val="Normal"/>
    <w:uiPriority w:val="34"/>
    <w:qFormat/>
    <w:rsid w:val="00EE0387"/>
    <w:pPr>
      <w:ind w:left="720"/>
      <w:contextualSpacing/>
    </w:pPr>
  </w:style>
  <w:style w:type="character" w:customStyle="1" w:styleId="pb1">
    <w:name w:val="p_b1"/>
    <w:basedOn w:val="DefaultParagraphFont"/>
    <w:rsid w:val="001D6BFF"/>
  </w:style>
  <w:style w:type="character" w:customStyle="1" w:styleId="apple-converted-space">
    <w:name w:val="apple-converted-space"/>
    <w:basedOn w:val="DefaultParagraphFont"/>
    <w:rsid w:val="001D6BFF"/>
  </w:style>
  <w:style w:type="paragraph" w:styleId="NormalWeb">
    <w:name w:val="Normal (Web)"/>
    <w:basedOn w:val="Normal"/>
    <w:uiPriority w:val="99"/>
    <w:unhideWhenUsed/>
    <w:rsid w:val="00F75CC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F75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285"/>
  </w:style>
  <w:style w:type="paragraph" w:styleId="Footer">
    <w:name w:val="footer"/>
    <w:basedOn w:val="Normal"/>
    <w:link w:val="FooterChar"/>
    <w:uiPriority w:val="99"/>
    <w:unhideWhenUsed/>
    <w:rsid w:val="0020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8186">
      <w:bodyDiv w:val="1"/>
      <w:marLeft w:val="0"/>
      <w:marRight w:val="0"/>
      <w:marTop w:val="0"/>
      <w:marBottom w:val="0"/>
      <w:divBdr>
        <w:top w:val="none" w:sz="0" w:space="0" w:color="auto"/>
        <w:left w:val="none" w:sz="0" w:space="0" w:color="auto"/>
        <w:bottom w:val="none" w:sz="0" w:space="0" w:color="auto"/>
        <w:right w:val="none" w:sz="0" w:space="0" w:color="auto"/>
      </w:divBdr>
    </w:div>
    <w:div w:id="169464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museedelhistoire.ca/cmc/exhibitions/hist/biography/images/pitseolak-chro-portrait1b.jpg" TargetMode="External"/><Relationship Id="rId14" Type="http://schemas.openxmlformats.org/officeDocument/2006/relationships/hyperlink" Target="http://www.wikihow.com/Use-Adobe-Photoshop-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7</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Lamb</dc:creator>
  <cp:keywords/>
  <dc:description/>
  <cp:lastModifiedBy>Des Lamb</cp:lastModifiedBy>
  <cp:revision>12</cp:revision>
  <dcterms:created xsi:type="dcterms:W3CDTF">2015-11-30T18:22:00Z</dcterms:created>
  <dcterms:modified xsi:type="dcterms:W3CDTF">2015-11-30T21:33:00Z</dcterms:modified>
</cp:coreProperties>
</file>